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80dce" w14:textId="f180d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1996 жылы жүргiзетiн тез қайтымды инвестициялық жобаларды конкурстық iрiктеудi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1996 жылғы 13 маусым N 733.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Үкiметiнiң 1996-1998 жылдарға арналған реформаларды тереңдету жөнiндегi iс-қимыл бағдарламасына сәйкес экономикалық жаңғыртулардың жаңа кезеңiн iске асыру мақсатында, шағын және орташа бизнес кәсiпорындарын қолдау үшiн Қазақстан Республикасының Үкiметi Қаулы Етедi: 
</w:t>
      </w:r>
      <w:r>
        <w:br/>
      </w:r>
      <w:r>
        <w:rPr>
          <w:rFonts w:ascii="Times New Roman"/>
          <w:b w:val="false"/>
          <w:i w:val="false"/>
          <w:color w:val="000000"/>
          <w:sz w:val="28"/>
        </w:rPr>
        <w:t>
      1. Импорт орнын басуға және экспортқа бағдар алған шағын және орташа бизнес кәсiпорындары арасында тиiмдiлiгi жоғары және тез қайтымды инвестициялық жобаларды iрiктеу жөнiнде конкурс өткiзiлсiн. 
</w:t>
      </w:r>
      <w:r>
        <w:br/>
      </w:r>
      <w:r>
        <w:rPr>
          <w:rFonts w:ascii="Times New Roman"/>
          <w:b w:val="false"/>
          <w:i w:val="false"/>
          <w:color w:val="000000"/>
          <w:sz w:val="28"/>
        </w:rPr>
        <w:t>
      2. Қазақстан Республикасының Экономика министрлiгi 1996 жылғы 20 маусымға дейiнгi мерзiмде жеткiлiксiз көлемi импортпен толықтырылатын өнеркәсiп пен қызмет көрсету саласының басым бағыттарының тiзбесiн анықтасын. 
</w:t>
      </w:r>
      <w:r>
        <w:br/>
      </w:r>
      <w:r>
        <w:rPr>
          <w:rFonts w:ascii="Times New Roman"/>
          <w:b w:val="false"/>
          <w:i w:val="false"/>
          <w:color w:val="000000"/>
          <w:sz w:val="28"/>
        </w:rPr>
        <w:t>
      3. Қоса берiлiп отырған мыналар бекiтiлсiн: 
</w:t>
      </w:r>
      <w:r>
        <w:br/>
      </w:r>
      <w:r>
        <w:rPr>
          <w:rFonts w:ascii="Times New Roman"/>
          <w:b w:val="false"/>
          <w:i w:val="false"/>
          <w:color w:val="000000"/>
          <w:sz w:val="28"/>
        </w:rPr>
        <w:t>
      Кредит ресурстарын орналастыру жөнiнде қазақстандық банктердiң арасында конкурс өткiзу туралы ереже; 
</w:t>
      </w:r>
      <w:r>
        <w:br/>
      </w:r>
      <w:r>
        <w:rPr>
          <w:rFonts w:ascii="Times New Roman"/>
          <w:b w:val="false"/>
          <w:i w:val="false"/>
          <w:color w:val="000000"/>
          <w:sz w:val="28"/>
        </w:rPr>
        <w:t>
      Конкурстық iрiктеудi ұйымдастыру және өткiзу туралы, сондай-ақ тез қайтымды инвестициялық жобаларды қаржыландыру туралы ереже. 
</w:t>
      </w:r>
      <w:r>
        <w:br/>
      </w:r>
      <w:r>
        <w:rPr>
          <w:rFonts w:ascii="Times New Roman"/>
          <w:b w:val="false"/>
          <w:i w:val="false"/>
          <w:color w:val="000000"/>
          <w:sz w:val="28"/>
        </w:rPr>
        <w:t>
      4. Қазақстан Республикасының Экономика министрлiгi мен Қаржы министрлiгi Қазақстан Республикасының Ұлттық Банкiсiнiң келiсiмi бойынша Кредиттiк ресурстарды орналастыру жөнiнде қазақстандық банктер арасында конкурс өткiзу туралы ережеге сәйкес 1996 жылдың 20 маусымына дейiнгi мерзiмде жобаларды iрiктеу, бизнес-жоспарларға сараптау жүргiзу, кредиттермен қызмет көрсету, сондай-ақ бiрлесiп қаржыландыруға қатысу үшiн екiншi деңгейдегi өкiлеттi қазақстандық банктердi анықтасын. 
</w:t>
      </w:r>
      <w:r>
        <w:br/>
      </w:r>
      <w:r>
        <w:rPr>
          <w:rFonts w:ascii="Times New Roman"/>
          <w:b w:val="false"/>
          <w:i w:val="false"/>
          <w:color w:val="000000"/>
          <w:sz w:val="28"/>
        </w:rPr>
        <w:t>
      5. Қосымшаға сәйкес Инвестициялық жобаларды бағалау және iрiктеу жөнiндегi ведомоствоаралық комиссияның құрамы бекiтiлсiн. 
</w:t>
      </w:r>
      <w:r>
        <w:br/>
      </w:r>
      <w:r>
        <w:rPr>
          <w:rFonts w:ascii="Times New Roman"/>
          <w:b w:val="false"/>
          <w:i w:val="false"/>
          <w:color w:val="000000"/>
          <w:sz w:val="28"/>
        </w:rPr>
        <w:t>
      Қазақстан Республикасының Экономика министрлiгi Инвестициялық жобаларды бағалау және iрiктеу жөнiндегi ведомствоаралық комиссияның жұмыс органы болып белгiленсiн. 
</w:t>
      </w:r>
      <w:r>
        <w:br/>
      </w:r>
      <w:r>
        <w:rPr>
          <w:rFonts w:ascii="Times New Roman"/>
          <w:b w:val="false"/>
          <w:i w:val="false"/>
          <w:color w:val="000000"/>
          <w:sz w:val="28"/>
        </w:rPr>
        <w:t>
      6. Импорттың орнын басуға және экспортқа бағдар алған тиiмдiлiгi жоғары және тез қайтымды инвестициялық жобаларды қаржыландыруға арналған материалдарды, конкурсты өткiзу туралы бұқаралық ақпарат құралдарында жарияланған күннен бастап 30 күн iшiнде, заңды тұлғалар өкiлеттi банктерге конкурсқа беретiн болып белгiленсiн. 
</w:t>
      </w:r>
      <w:r>
        <w:br/>
      </w:r>
      <w:r>
        <w:rPr>
          <w:rFonts w:ascii="Times New Roman"/>
          <w:b w:val="false"/>
          <w:i w:val="false"/>
          <w:color w:val="000000"/>
          <w:sz w:val="28"/>
        </w:rPr>
        <w:t>
      7. Инвестициялық жобаларды бағалау және iрiктеу жөнiндегi ведомствоаралық комиссия конкурсқа түскен және өкiлеттi банктерден оң қорытынды алған инвестициялық жобаларды iрiктеудi жүзеге асырсын. 
</w:t>
      </w:r>
      <w:r>
        <w:br/>
      </w:r>
      <w:r>
        <w:rPr>
          <w:rFonts w:ascii="Times New Roman"/>
          <w:b w:val="false"/>
          <w:i w:val="false"/>
          <w:color w:val="000000"/>
          <w:sz w:val="28"/>
        </w:rPr>
        <w:t>
      8. Осы қаулының орындалуына бақылау жасау Қазақстан Республикасы Премьер-Министрiнiң орынбасары В.В. Соболевке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1996 жылғы 13 маусымдағы       
</w:t>
      </w:r>
      <w:r>
        <w:br/>
      </w:r>
      <w:r>
        <w:rPr>
          <w:rFonts w:ascii="Times New Roman"/>
          <w:b w:val="false"/>
          <w:i w:val="false"/>
          <w:color w:val="000000"/>
          <w:sz w:val="28"/>
        </w:rPr>
        <w:t>
N 733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Конкурстық iрiктеудi ұйымдастыру және өткiзу, сондай-ақ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тез қайтымды инвестициялық жобаларды қаржыландыру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I.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Инвестициялық жобаларды конкурстық iрiктеудiң негiзгi мақсаты - Қазақстан экономикасын дамытудың басым бағыттары бойынша мемлекеттiк қаржыларды пайдаланудың тиiмдiлiгiн арттыру болып табылады. 
</w:t>
      </w:r>
      <w:r>
        <w:br/>
      </w:r>
      <w:r>
        <w:rPr>
          <w:rFonts w:ascii="Times New Roman"/>
          <w:b w:val="false"/>
          <w:i w:val="false"/>
          <w:color w:val="000000"/>
          <w:sz w:val="28"/>
        </w:rPr>
        <w:t>
      Конкурсты өткiзудiң басты мiндетi - импорттың орнын басуға және экспортқа бағдар алған шағын және орташа бизнес кәсiпорындарының тиiмдiлiгi жоғары және тез қайтымды инвестициялық жобаларын iске асыру болып табылады. 
</w:t>
      </w:r>
      <w:r>
        <w:br/>
      </w:r>
      <w:r>
        <w:rPr>
          <w:rFonts w:ascii="Times New Roman"/>
          <w:b w:val="false"/>
          <w:i w:val="false"/>
          <w:color w:val="000000"/>
          <w:sz w:val="28"/>
        </w:rPr>
        <w:t>
      Жобалар бұқаралық ақпарат құралдарында конкурсты өткiзу туралы хабарлама жарияланған күннен бастап 30 күн iшiнде өкiлеттi банктерге ұсынылады. 
</w:t>
      </w:r>
      <w:r>
        <w:br/>
      </w:r>
      <w:r>
        <w:rPr>
          <w:rFonts w:ascii="Times New Roman"/>
          <w:b w:val="false"/>
          <w:i w:val="false"/>
          <w:color w:val="000000"/>
          <w:sz w:val="28"/>
        </w:rPr>
        <w:t>
      Жеке жоба бойынша үкiметтiк кредит мөлшерi 1.0 млн. АҚШ долларына баламды сомадан, жобаның қайтымдылық мерзiмi 2 жылдан аспауға тиiс. 
</w:t>
      </w:r>
      <w:r>
        <w:br/>
      </w:r>
      <w:r>
        <w:rPr>
          <w:rFonts w:ascii="Times New Roman"/>
          <w:b w:val="false"/>
          <w:i w:val="false"/>
          <w:color w:val="000000"/>
          <w:sz w:val="28"/>
        </w:rPr>
        <w:t>
      Осы Ереже конкурсты ұйымдастыру мен өткiзудiң шарттарын, банктер мен Қазақстан Республикасының Экономика министрлiгi жанындағы Инвестициялық жобаларды бағалау мен iрiктеу жөнiндегi ведомствоаралық комиссияның (бұдан әрi - Комиссия) құқықтары мен мiндеттерiн, конкурсқа қатысушылардың құқықтары мен мiндеттерiн, жобалау құжаттарына қойылатын негiзгi талаптарды, осы ұсыныстарды қарау рәсiмдерi мен конкурс нәтижелерiн рәсiмдеудi, сондай-ақ жобалауды қаржыландыру тәртiбi мен шарттарын айқындайды.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Конкурсты ұйымдастыру тәртiбi мен өткiзу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Конкурсты өткiзу туралы бұқаралық ақпарат құралдарында хабарлама жарияланған кейiн 30 күн iшiнде инвестициялық жобаларды конкурстық iрiктеуге қатысуға үмiткерлер екiншi деңгейдегi өкiлеттi банктерге екi дана етiп төмендегi құжаттарды: 
</w:t>
      </w:r>
      <w:r>
        <w:br/>
      </w:r>
      <w:r>
        <w:rPr>
          <w:rFonts w:ascii="Times New Roman"/>
          <w:b w:val="false"/>
          <w:i w:val="false"/>
          <w:color w:val="000000"/>
          <w:sz w:val="28"/>
        </w:rPr>
        <w:t>
      конкурсқа қатысуға арналған өтiнiмiн; 
</w:t>
      </w:r>
      <w:r>
        <w:br/>
      </w:r>
      <w:r>
        <w:rPr>
          <w:rFonts w:ascii="Times New Roman"/>
          <w:b w:val="false"/>
          <w:i w:val="false"/>
          <w:color w:val="000000"/>
          <w:sz w:val="28"/>
        </w:rPr>
        <w:t>
      кәсiпорынның нотариус куәландырған жарғысы мен құрылтайшылық құжаттардың көшiрмесiн, тиiстi қызметпен айналысуға құқық беретiн лицензияны; 
</w:t>
      </w:r>
      <w:r>
        <w:br/>
      </w:r>
      <w:r>
        <w:rPr>
          <w:rFonts w:ascii="Times New Roman"/>
          <w:b w:val="false"/>
          <w:i w:val="false"/>
          <w:color w:val="000000"/>
          <w:sz w:val="28"/>
        </w:rPr>
        <w:t>
      кәсiпорынның қаржылық хал-ахуалы мен кредиторлық қарызы туралы қызмет көрсететiн банктiң мәлiметiн; 
</w:t>
      </w:r>
      <w:r>
        <w:br/>
      </w:r>
      <w:r>
        <w:rPr>
          <w:rFonts w:ascii="Times New Roman"/>
          <w:b w:val="false"/>
          <w:i w:val="false"/>
          <w:color w:val="000000"/>
          <w:sz w:val="28"/>
        </w:rPr>
        <w:t>
      аудандық салық инспекциясы куәландырған N 1 және N 2 үлгiдегi қосымшасымен өткен 2 жылдың және ағымдағы жылдың есеп беру кезеңiне арналған бухгалтерлiк балансты; 
</w:t>
      </w:r>
      <w:r>
        <w:br/>
      </w:r>
      <w:r>
        <w:rPr>
          <w:rFonts w:ascii="Times New Roman"/>
          <w:b w:val="false"/>
          <w:i w:val="false"/>
          <w:color w:val="000000"/>
          <w:sz w:val="28"/>
        </w:rPr>
        <w:t>
      шикiзаттар мен материалдарды, технологиялар мен жабдықтарды жеткiзуге, дайын өнiмдердi өткiзуге арналған контрактылар жасау жөнiндегi ниетi қоса берiлген техникалық-экономикалық негiздеменi және осы инвестициялық жобаға қатысы бар басқа да құжаттарды; 
</w:t>
      </w:r>
      <w:r>
        <w:br/>
      </w:r>
      <w:r>
        <w:rPr>
          <w:rFonts w:ascii="Times New Roman"/>
          <w:b w:val="false"/>
          <w:i w:val="false"/>
          <w:color w:val="000000"/>
          <w:sz w:val="28"/>
        </w:rPr>
        <w:t>
      нотариус куәландырған қаржылық және (немесе) мүлiктiк кепiлдiктiң және (немесе) өтiмдiлiгiн жеткiлiктi түрде қамтамасыз ететiн үшiншi жақтың кепiлдiгiнiң көшiрмесiн ұсынады. 
</w:t>
      </w:r>
      <w:r>
        <w:br/>
      </w:r>
      <w:r>
        <w:rPr>
          <w:rFonts w:ascii="Times New Roman"/>
          <w:b w:val="false"/>
          <w:i w:val="false"/>
          <w:color w:val="000000"/>
          <w:sz w:val="28"/>
        </w:rPr>
        <w:t>
      Аталған инвестициялық жобалардың технологиялық және техникалық-экономикалық есептеулердiң негiздiлiгi, инженерлiк шешiмдер мен тиiмдiлiгi көрсеткiштерiнiң дәйектiлiгi, өтiмдiлiгi мен қаржылық орнықтылығы техникалық-экономикалық негiздеудiң мiндеттi түрде құрамдас бөлiгi болуға тиiс. 
</w:t>
      </w:r>
      <w:r>
        <w:br/>
      </w:r>
      <w:r>
        <w:rPr>
          <w:rFonts w:ascii="Times New Roman"/>
          <w:b w:val="false"/>
          <w:i w:val="false"/>
          <w:color w:val="000000"/>
          <w:sz w:val="28"/>
        </w:rPr>
        <w:t>
      Инвестициялық жобаларды конкурстық iрiктеудiң ерекшелiктерi: 
</w:t>
      </w:r>
      <w:r>
        <w:br/>
      </w:r>
      <w:r>
        <w:rPr>
          <w:rFonts w:ascii="Times New Roman"/>
          <w:b w:val="false"/>
          <w:i w:val="false"/>
          <w:color w:val="000000"/>
          <w:sz w:val="28"/>
        </w:rPr>
        <w:t>
      жобаны iске асыруға арналған шығындардағы кредит ресурстарының жалпы үлесi оның өз құнының 80 процентiнен аспауға тиiс; 
</w:t>
      </w:r>
      <w:r>
        <w:br/>
      </w:r>
      <w:r>
        <w:rPr>
          <w:rFonts w:ascii="Times New Roman"/>
          <w:b w:val="false"/>
          <w:i w:val="false"/>
          <w:color w:val="000000"/>
          <w:sz w:val="28"/>
        </w:rPr>
        <w:t>
      жеке меншiк кәсiпкердiң меншiктi қаражатының үлесi (жарғылық капитал, пайда және басқа да қорлар) аталған шығындардың 20 процентiнен кем болмауға тиiс; 
</w:t>
      </w:r>
      <w:r>
        <w:br/>
      </w:r>
      <w:r>
        <w:rPr>
          <w:rFonts w:ascii="Times New Roman"/>
          <w:b w:val="false"/>
          <w:i w:val="false"/>
          <w:color w:val="000000"/>
          <w:sz w:val="28"/>
        </w:rPr>
        <w:t>
      жобаларды iрiктеу кезiнде қаржылық лизинг негiзiнде сатып алынған жабдықтардың жобалары басымдылықты пайдаланады; 
</w:t>
      </w:r>
      <w:r>
        <w:br/>
      </w:r>
      <w:r>
        <w:rPr>
          <w:rFonts w:ascii="Times New Roman"/>
          <w:b w:val="false"/>
          <w:i w:val="false"/>
          <w:color w:val="000000"/>
          <w:sz w:val="28"/>
        </w:rPr>
        <w:t>
      Конкурсқа: 
</w:t>
      </w:r>
      <w:r>
        <w:br/>
      </w:r>
      <w:r>
        <w:rPr>
          <w:rFonts w:ascii="Times New Roman"/>
          <w:b w:val="false"/>
          <w:i w:val="false"/>
          <w:color w:val="000000"/>
          <w:sz w:val="28"/>
        </w:rPr>
        <w:t>
      қайта ұйымдастыру, тарату немесе банкротқа ұшырау сатысында тұрған, сондай-ақ қолданыстағы заңдарға сәйкес қандай бiр шектелуi бар кәсiпорындар; 
</w:t>
      </w:r>
      <w:r>
        <w:br/>
      </w:r>
      <w:r>
        <w:rPr>
          <w:rFonts w:ascii="Times New Roman"/>
          <w:b w:val="false"/>
          <w:i w:val="false"/>
          <w:color w:val="000000"/>
          <w:sz w:val="28"/>
        </w:rPr>
        <w:t>
      жалған немесе күмәндi ақпарат бергендер; 
</w:t>
      </w:r>
      <w:r>
        <w:br/>
      </w:r>
      <w:r>
        <w:rPr>
          <w:rFonts w:ascii="Times New Roman"/>
          <w:b w:val="false"/>
          <w:i w:val="false"/>
          <w:color w:val="000000"/>
          <w:sz w:val="28"/>
        </w:rPr>
        <w:t>
      қажеттi құжаттарды, сондай-ақ қаржылық мiндеттерiн орындауға қатысты тиiстi кепiлдiк бермегендер қатыстырылмайды.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Комиссия жұмысының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Өкiлеттi банктер конкурсты өткiзу туралы хабарландыру жарияланған күннен бастап екi ай мерзiмде жобалар жинауды, бизнес-жоспарларды сараптауды, алға қойылған талаптарға сәйкес барлық құжаттарды тексерудi жүзеге асыруды, сонан соң Комиссияның қарауына жататын объектiлердiң тiзбесiн анықтайды. 
</w:t>
      </w:r>
      <w:r>
        <w:br/>
      </w:r>
      <w:r>
        <w:rPr>
          <w:rFonts w:ascii="Times New Roman"/>
          <w:b w:val="false"/>
          <w:i w:val="false"/>
          <w:color w:val="000000"/>
          <w:sz w:val="28"/>
        </w:rPr>
        <w:t>
      Комиссия қажет болған жағдайда жобаларды қосымша сараптаудан өткiзедi және белгiленген тәртiппен соңғы рет берiлген жоба бойынша банктерден материалдар түскеннен кейiн он күндiк мерзiмде қаржыландыруға жататын жобалардың ақырғы тiзiмiн бекiтедi. 
</w:t>
      </w:r>
      <w:r>
        <w:br/>
      </w:r>
      <w:r>
        <w:rPr>
          <w:rFonts w:ascii="Times New Roman"/>
          <w:b w:val="false"/>
          <w:i w:val="false"/>
          <w:color w:val="000000"/>
          <w:sz w:val="28"/>
        </w:rPr>
        <w:t>
      Кредиттiк ресурстарды толық орналастырмаған жағдайда Комиссия жобаларды сараптау жөнiндегi келесi турды өткiзудiң мерзiмiн белгiлейдi.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Жобаларды қаржыландырудың тәртiбi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мен шарттары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Қаржыландыруға өкiлеттi банктер берген және Комиссия бекiткен жобалар тiзiмi негiзiнде Қазақстан Республикасының Қаржы министрлiгi өкiлеттi банктермен 3 жылға дейiнгi мерзiмге жылына 4 проценттiк, бұзу құқығынсыз, жобаны iске асыруды банк немесе Комиссия тоқтатқан жағдайларды қоспай, кредиттiк шарттар жасасады.&lt;*&gt; 
</w:t>
      </w:r>
      <w:r>
        <w:br/>
      </w:r>
      <w:r>
        <w:rPr>
          <w:rFonts w:ascii="Times New Roman"/>
          <w:b w:val="false"/>
          <w:i w:val="false"/>
          <w:color w:val="000000"/>
          <w:sz w:val="28"/>
        </w:rPr>
        <w:t>
      Әрбiр өкiлеттi банкке бөлiнетiн кредиттер лимитi өз капиталына сайма-сай айқындалады және банктер берген жобаларды Комиссияның бекiтуi бойынша толтырылады деп белгiленсiн.&lt;*&gt; 
</w:t>
      </w:r>
      <w:r>
        <w:br/>
      </w:r>
      <w:r>
        <w:rPr>
          <w:rFonts w:ascii="Times New Roman"/>
          <w:b w:val="false"/>
          <w:i w:val="false"/>
          <w:color w:val="000000"/>
          <w:sz w:val="28"/>
        </w:rPr>
        <w:t>
      Банктер займшыларға кредит берудi либор+2 проценттен аспайтын ставка бойынша iске асырады.&lt;*&gt; 
</w:t>
      </w:r>
      <w:r>
        <w:br/>
      </w:r>
      <w:r>
        <w:rPr>
          <w:rFonts w:ascii="Times New Roman"/>
          <w:b w:val="false"/>
          <w:i w:val="false"/>
          <w:color w:val="000000"/>
          <w:sz w:val="28"/>
        </w:rPr>
        <w:t>
      Кәсiпорын-займшылар жобаларды қаржыландыруды қажетiне қарай банктiң кредиттiк бөлiмшелерiнiң бақылауымен iске асырады.&lt;*&gt; 
</w:t>
      </w:r>
      <w:r>
        <w:br/>
      </w:r>
      <w:r>
        <w:rPr>
          <w:rFonts w:ascii="Times New Roman"/>
          <w:b w:val="false"/>
          <w:i w:val="false"/>
          <w:color w:val="000000"/>
          <w:sz w:val="28"/>
        </w:rPr>
        <w:t>
      Жобаны толық көлемiнде мерзiмiнен бұрын жүзеге асырылған және кредиттiк берешек мерзiмiнен бұрын өтелген жағдайда кәсiпорын импорттың орнын ауыстыратын өндiрiстi кеңейтуге немесе толықтырушы өндiрiстердi дамытуға бағытталған жаңа жобаны қарауға айрықша құқық алады.&lt;*&gt; 
</w:t>
      </w:r>
      <w:r>
        <w:br/>
      </w:r>
      <w:r>
        <w:rPr>
          <w:rFonts w:ascii="Times New Roman"/>
          <w:b w:val="false"/>
          <w:i w:val="false"/>
          <w:color w:val="000000"/>
          <w:sz w:val="28"/>
        </w:rPr>
        <w:t>
      Қазақстан Республикасының Ұлттық Банкiне жоба бойынша кредитке берiлген, Комиссия қаржыландыруға қабылдаған сомаларға қатысты мiндеттi резервтеу нормаларын өкiлеттi банктерге қолданбау ұсынылсын.&lt;*&gt;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4-бөлiм жаңа редакцияда - ҚР Үкiметiнiң 1996.06.21.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768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1996 жылғы        
</w:t>
      </w:r>
      <w:r>
        <w:br/>
      </w:r>
      <w:r>
        <w:rPr>
          <w:rFonts w:ascii="Times New Roman"/>
          <w:b w:val="false"/>
          <w:i w:val="false"/>
          <w:color w:val="000000"/>
          <w:sz w:val="28"/>
        </w:rPr>
        <w:t>
13 маусымдағы N 733         
</w:t>
      </w:r>
      <w:r>
        <w:br/>
      </w:r>
      <w:r>
        <w:rPr>
          <w:rFonts w:ascii="Times New Roman"/>
          <w:b w:val="false"/>
          <w:i w:val="false"/>
          <w:color w:val="000000"/>
          <w:sz w:val="28"/>
        </w:rPr>
        <w:t>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Инвестициялық жобаларды бағалау және iрiктеу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ведомствоаралық комиссияның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Шөкеев Ө.Е.        - Қазақстан Республикасының Экономика
</w:t>
      </w:r>
      <w:r>
        <w:br/>
      </w:r>
      <w:r>
        <w:rPr>
          <w:rFonts w:ascii="Times New Roman"/>
          <w:b w:val="false"/>
          <w:i w:val="false"/>
          <w:color w:val="000000"/>
          <w:sz w:val="28"/>
        </w:rPr>
        <w:t>
                          министрi, Комиссияның төрағасы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Андрющенко А.И.    - Қазақстан Республикасы Экономика
</w:t>
      </w:r>
      <w:r>
        <w:br/>
      </w:r>
      <w:r>
        <w:rPr>
          <w:rFonts w:ascii="Times New Roman"/>
          <w:b w:val="false"/>
          <w:i w:val="false"/>
          <w:color w:val="000000"/>
          <w:sz w:val="28"/>
        </w:rPr>
        <w:t>
                          министрiнiң орынбасары, Комиссия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Дүйсенбеков Ж.О.   - Қазақстан Республикасының Құрылыс,
</w:t>
      </w:r>
      <w:r>
        <w:br/>
      </w:r>
      <w:r>
        <w:rPr>
          <w:rFonts w:ascii="Times New Roman"/>
          <w:b w:val="false"/>
          <w:i w:val="false"/>
          <w:color w:val="000000"/>
          <w:sz w:val="28"/>
        </w:rPr>
        <w:t>
                          тұрғын үй және аумақтарда құрылыс
</w:t>
      </w:r>
      <w:r>
        <w:br/>
      </w:r>
      <w:r>
        <w:rPr>
          <w:rFonts w:ascii="Times New Roman"/>
          <w:b w:val="false"/>
          <w:i w:val="false"/>
          <w:color w:val="000000"/>
          <w:sz w:val="28"/>
        </w:rPr>
        <w:t>
                          салу министрiнiң бiрiншi орынбасары&lt;*&gt;
</w:t>
      </w:r>
    </w:p>
    <w:p>
      <w:pPr>
        <w:spacing w:after="0"/>
        <w:ind w:left="0"/>
        <w:jc w:val="both"/>
      </w:pPr>
      <w:r>
        <w:rPr>
          <w:rFonts w:ascii="Times New Roman"/>
          <w:b w:val="false"/>
          <w:i w:val="false"/>
          <w:color w:val="000000"/>
          <w:sz w:val="28"/>
        </w:rPr>
        <w:t>
     Менжулин Б.И.      - Қазақстан Республикасы Қаржы
</w:t>
      </w:r>
      <w:r>
        <w:br/>
      </w:r>
      <w:r>
        <w:rPr>
          <w:rFonts w:ascii="Times New Roman"/>
          <w:b w:val="false"/>
          <w:i w:val="false"/>
          <w:color w:val="000000"/>
          <w:sz w:val="28"/>
        </w:rPr>
        <w:t>
                          министрiнiң орынбасары
</w:t>
      </w:r>
    </w:p>
    <w:p>
      <w:pPr>
        <w:spacing w:after="0"/>
        <w:ind w:left="0"/>
        <w:jc w:val="both"/>
      </w:pPr>
      <w:r>
        <w:rPr>
          <w:rFonts w:ascii="Times New Roman"/>
          <w:b w:val="false"/>
          <w:i w:val="false"/>
          <w:color w:val="000000"/>
          <w:sz w:val="28"/>
        </w:rPr>
        <w:t>
     Марченко Г.А.      - Қазақстан Республикасы Ұлттық
</w:t>
      </w:r>
      <w:r>
        <w:br/>
      </w:r>
      <w:r>
        <w:rPr>
          <w:rFonts w:ascii="Times New Roman"/>
          <w:b w:val="false"/>
          <w:i w:val="false"/>
          <w:color w:val="000000"/>
          <w:sz w:val="28"/>
        </w:rPr>
        <w:t>
                          Банкi төрағасының орынбасары
</w:t>
      </w:r>
      <w:r>
        <w:br/>
      </w:r>
      <w:r>
        <w:rPr>
          <w:rFonts w:ascii="Times New Roman"/>
          <w:b w:val="false"/>
          <w:i w:val="false"/>
          <w:color w:val="000000"/>
          <w:sz w:val="28"/>
        </w:rPr>
        <w:t>
                          (келiсiмi бойынша)
</w:t>
      </w:r>
    </w:p>
    <w:p>
      <w:pPr>
        <w:spacing w:after="0"/>
        <w:ind w:left="0"/>
        <w:jc w:val="both"/>
      </w:pPr>
      <w:r>
        <w:rPr>
          <w:rFonts w:ascii="Times New Roman"/>
          <w:b w:val="false"/>
          <w:i w:val="false"/>
          <w:color w:val="000000"/>
          <w:sz w:val="28"/>
        </w:rPr>
        <w:t>
     Мұхамеджанов Б.Ғ.  - Қазақстан кәсiпкерлерi конгресiнiң
</w:t>
      </w:r>
      <w:r>
        <w:br/>
      </w:r>
      <w:r>
        <w:rPr>
          <w:rFonts w:ascii="Times New Roman"/>
          <w:b w:val="false"/>
          <w:i w:val="false"/>
          <w:color w:val="000000"/>
          <w:sz w:val="28"/>
        </w:rPr>
        <w:t>
                          вице-президентi (келiсiмi бойынша)
</w:t>
      </w:r>
    </w:p>
    <w:p>
      <w:pPr>
        <w:spacing w:after="0"/>
        <w:ind w:left="0"/>
        <w:jc w:val="both"/>
      </w:pPr>
      <w:r>
        <w:rPr>
          <w:rFonts w:ascii="Times New Roman"/>
          <w:b w:val="false"/>
          <w:i w:val="false"/>
          <w:color w:val="000000"/>
          <w:sz w:val="28"/>
        </w:rPr>
        <w:t>
     Оспанов Х.А.       - Қазақстан Республикасы Өнеркәсiп және
</w:t>
      </w:r>
      <w:r>
        <w:br/>
      </w:r>
      <w:r>
        <w:rPr>
          <w:rFonts w:ascii="Times New Roman"/>
          <w:b w:val="false"/>
          <w:i w:val="false"/>
          <w:color w:val="000000"/>
          <w:sz w:val="28"/>
        </w:rPr>
        <w:t>
                          сауда министрiнiң орынбасары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Құрамға өзгерiс енгiзiлдi - ҚРҮ-нiң 1996.12.11.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1520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1996 жылғы         
</w:t>
      </w:r>
      <w:r>
        <w:br/>
      </w:r>
      <w:r>
        <w:rPr>
          <w:rFonts w:ascii="Times New Roman"/>
          <w:b w:val="false"/>
          <w:i w:val="false"/>
          <w:color w:val="000000"/>
          <w:sz w:val="28"/>
        </w:rPr>
        <w:t>
13 маусымдағы N 733           
</w:t>
      </w:r>
      <w:r>
        <w:br/>
      </w:r>
      <w:r>
        <w:rPr>
          <w:rFonts w:ascii="Times New Roman"/>
          <w:b w:val="false"/>
          <w:i w:val="false"/>
          <w:color w:val="000000"/>
          <w:sz w:val="28"/>
        </w:rPr>
        <w:t>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Кредиттiк ресурстарды орналастыру жөнiнде қазақстандық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банктер арасында конкурс өткiзу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1996 жылы тез қайтымды инвестициялық жобаларға қызмет көрсетуге арналған Қазақстан Республикасы Үкiметiнiң қаржыларын орналастыру жөнiнде екiншi деңгейдегi қазақстандық банктер арасында конкурстық iрiктеу жүргiзудiң шарттарын белгiлейдi. 
</w:t>
      </w:r>
      <w:r>
        <w:br/>
      </w:r>
      <w:r>
        <w:rPr>
          <w:rFonts w:ascii="Times New Roman"/>
          <w:b w:val="false"/>
          <w:i w:val="false"/>
          <w:color w:val="000000"/>
          <w:sz w:val="28"/>
        </w:rPr>
        <w:t>
      2. Конкурсты ұйымдастырушылар Қазақстан Республикасы Ұлттық Банкiнiң қатысуымен Қазақстан Республикасының Экономика министрлiгi  мен Қаржы министрлiгi болып табылады.
</w:t>
      </w:r>
      <w:r>
        <w:br/>
      </w:r>
      <w:r>
        <w:rPr>
          <w:rFonts w:ascii="Times New Roman"/>
          <w:b w:val="false"/>
          <w:i w:val="false"/>
          <w:color w:val="000000"/>
          <w:sz w:val="28"/>
        </w:rPr>
        <w:t>
      3. Конкурсты өткiзудi мына құрамдағы комиссия жүзеге асырады: 
</w:t>
      </w:r>
    </w:p>
    <w:p>
      <w:pPr>
        <w:spacing w:after="0"/>
        <w:ind w:left="0"/>
        <w:jc w:val="both"/>
      </w:pPr>
      <w:r>
        <w:rPr>
          <w:rFonts w:ascii="Times New Roman"/>
          <w:b w:val="false"/>
          <w:i w:val="false"/>
          <w:color w:val="000000"/>
          <w:sz w:val="28"/>
        </w:rPr>
        <w:t>
      Мыңбаев С.М.     - Қазақстан Республикасы Қаржы
</w:t>
      </w:r>
      <w:r>
        <w:br/>
      </w:r>
      <w:r>
        <w:rPr>
          <w:rFonts w:ascii="Times New Roman"/>
          <w:b w:val="false"/>
          <w:i w:val="false"/>
          <w:color w:val="000000"/>
          <w:sz w:val="28"/>
        </w:rPr>
        <w:t>
                         министрiнiң орынбасары
</w:t>
      </w:r>
    </w:p>
    <w:p>
      <w:pPr>
        <w:spacing w:after="0"/>
        <w:ind w:left="0"/>
        <w:jc w:val="both"/>
      </w:pPr>
      <w:r>
        <w:rPr>
          <w:rFonts w:ascii="Times New Roman"/>
          <w:b w:val="false"/>
          <w:i w:val="false"/>
          <w:color w:val="000000"/>
          <w:sz w:val="28"/>
        </w:rPr>
        <w:t>
      Ертiлесова Ж.Ж.  - Қазақстан Республикасы Экономика
</w:t>
      </w:r>
      <w:r>
        <w:br/>
      </w:r>
      <w:r>
        <w:rPr>
          <w:rFonts w:ascii="Times New Roman"/>
          <w:b w:val="false"/>
          <w:i w:val="false"/>
          <w:color w:val="000000"/>
          <w:sz w:val="28"/>
        </w:rPr>
        <w:t>
                         министрiнiң бiрiншi орынбасары
</w:t>
      </w:r>
    </w:p>
    <w:p>
      <w:pPr>
        <w:spacing w:after="0"/>
        <w:ind w:left="0"/>
        <w:jc w:val="both"/>
      </w:pPr>
      <w:r>
        <w:rPr>
          <w:rFonts w:ascii="Times New Roman"/>
          <w:b w:val="false"/>
          <w:i w:val="false"/>
          <w:color w:val="000000"/>
          <w:sz w:val="28"/>
        </w:rPr>
        <w:t>
      Марченко Г.А.    - Қазақстан Республикасының Ұлттық Банкi
</w:t>
      </w:r>
      <w:r>
        <w:br/>
      </w:r>
      <w:r>
        <w:rPr>
          <w:rFonts w:ascii="Times New Roman"/>
          <w:b w:val="false"/>
          <w:i w:val="false"/>
          <w:color w:val="000000"/>
          <w:sz w:val="28"/>
        </w:rPr>
        <w:t>
                         төрағасының орынбасары (келiсiм бойынша)
</w:t>
      </w:r>
      <w:r>
        <w:br/>
      </w:r>
      <w:r>
        <w:rPr>
          <w:rFonts w:ascii="Times New Roman"/>
          <w:b w:val="false"/>
          <w:i w:val="false"/>
          <w:color w:val="000000"/>
          <w:sz w:val="28"/>
        </w:rPr>
        <w:t>
      4. Қазақстан Республикасының Қаржы министрлiгi конкурсты өткiзу жөнiндегi Комиссияның (одан әрi - Комиссия) жұмыс органы болып белгiленсiн. 
</w:t>
      </w:r>
      <w:r>
        <w:br/>
      </w:r>
      <w:r>
        <w:rPr>
          <w:rFonts w:ascii="Times New Roman"/>
          <w:b w:val="false"/>
          <w:i w:val="false"/>
          <w:color w:val="000000"/>
          <w:sz w:val="28"/>
        </w:rPr>
        <w:t>
      5. Екiншi деңгейдегi банктердi анықтау жөнiндегi конкурс Қазақстан Республикасының Қаржы министрлiгiнде 1996 жылғы 20 маусымға дейiнгi мерзiмде Қазақстан Республикасының Ұлттық Банкiсiмен бiрге өткiзiледi. 
</w:t>
      </w:r>
      <w:r>
        <w:br/>
      </w:r>
      <w:r>
        <w:rPr>
          <w:rFonts w:ascii="Times New Roman"/>
          <w:b w:val="false"/>
          <w:i w:val="false"/>
          <w:color w:val="000000"/>
          <w:sz w:val="28"/>
        </w:rPr>
        <w:t>
      6. Конкурстың негiзгi шарттары: 
</w:t>
      </w:r>
      <w:r>
        <w:br/>
      </w:r>
      <w:r>
        <w:rPr>
          <w:rFonts w:ascii="Times New Roman"/>
          <w:b w:val="false"/>
          <w:i w:val="false"/>
          <w:color w:val="000000"/>
          <w:sz w:val="28"/>
        </w:rPr>
        <w:t>
      банктiң Қазақстан Республикасының Ұлттық банкi белгiлеген бұрын берiлген құжаттарды, пруденциалдық нормативтердi соңғы 6 ай бойы сақтауы;&lt;*&gt; 
</w:t>
      </w:r>
      <w:r>
        <w:br/>
      </w:r>
      <w:r>
        <w:rPr>
          <w:rFonts w:ascii="Times New Roman"/>
          <w:b w:val="false"/>
          <w:i w:val="false"/>
          <w:color w:val="000000"/>
          <w:sz w:val="28"/>
        </w:rPr>
        <w:t>
      банкте 4 млн. АҚШ доллары, баламдығынан асатын өз капиталының болуы;&lt;*&gt; 
</w:t>
      </w:r>
      <w:r>
        <w:br/>
      </w:r>
      <w:r>
        <w:rPr>
          <w:rFonts w:ascii="Times New Roman"/>
          <w:b w:val="false"/>
          <w:i w:val="false"/>
          <w:color w:val="000000"/>
          <w:sz w:val="28"/>
        </w:rPr>
        <w:t>
      банкте инвестициялық жобаларды iрiктеу және сараптау, қаржыландыру және оларды iске асыруды бақылау жөнiндегi бөлiмшелер мен жұмыс тәжiрибесiнiң болуы;&lt;*&gt; 
</w:t>
      </w:r>
      <w:r>
        <w:br/>
      </w:r>
      <w:r>
        <w:rPr>
          <w:rFonts w:ascii="Times New Roman"/>
          <w:b w:val="false"/>
          <w:i w:val="false"/>
          <w:color w:val="000000"/>
          <w:sz w:val="28"/>
        </w:rPr>
        <w:t>
      банктiң инвестициялық жобаларды бiрлесiп әр жобаның кем дегенде 10 процентi сомасына қаржыландыруға қатысу мүмкiндiгi.&lt;*&gt;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6-тармақ жаңа редакцияда - ҚР Үкiметiнiң 1996.06.21.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N 768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7. Конкурсқа қатысу үшiн Комиссияның мекен-жайына: 
</w:t>
      </w:r>
      <w:r>
        <w:br/>
      </w:r>
      <w:r>
        <w:rPr>
          <w:rFonts w:ascii="Times New Roman"/>
          <w:b w:val="false"/>
          <w:i w:val="false"/>
          <w:color w:val="000000"/>
          <w:sz w:val="28"/>
        </w:rPr>
        <w:t>
      өтiнiш берушiнiң мөрiмен куәландырылған конкурсқа қатысу үшiн өтiнiш; 
</w:t>
      </w:r>
      <w:r>
        <w:br/>
      </w:r>
      <w:r>
        <w:rPr>
          <w:rFonts w:ascii="Times New Roman"/>
          <w:b w:val="false"/>
          <w:i w:val="false"/>
          <w:color w:val="000000"/>
          <w:sz w:val="28"/>
        </w:rPr>
        <w:t>
      конкурстың негiзгi шарттары бойынша банктiң ұсынысы туралы ақпарат берiледi. 
</w:t>
      </w:r>
      <w:r>
        <w:br/>
      </w:r>
      <w:r>
        <w:rPr>
          <w:rFonts w:ascii="Times New Roman"/>
          <w:b w:val="false"/>
          <w:i w:val="false"/>
          <w:color w:val="000000"/>
          <w:sz w:val="28"/>
        </w:rPr>
        <w:t>
      Комиссия қатысушыларға конкурсты өткiзу туралы ақпараттық хабарда жария етiлетiн қосымша шарттар қоя алады. 
</w:t>
      </w:r>
      <w:r>
        <w:br/>
      </w:r>
      <w:r>
        <w:rPr>
          <w:rFonts w:ascii="Times New Roman"/>
          <w:b w:val="false"/>
          <w:i w:val="false"/>
          <w:color w:val="000000"/>
          <w:sz w:val="28"/>
        </w:rPr>
        <w:t>
      8. Құжаттар комиссияға мөрленген түрде берiледi және комиссия арқылы қабылданады. Белгiленген мерзiмнен кейiн түскен кез келген конкурстық ұсынысты Комиссия қабылдамайды. 
</w:t>
      </w:r>
      <w:r>
        <w:br/>
      </w:r>
      <w:r>
        <w:rPr>
          <w:rFonts w:ascii="Times New Roman"/>
          <w:b w:val="false"/>
          <w:i w:val="false"/>
          <w:color w:val="000000"/>
          <w:sz w:val="28"/>
        </w:rPr>
        <w:t>
      9. Конкурстық ұсыныстарды Комиссия қарайды. Барлық берiлген ұсыныстарды қарағаннан кейiн Комиссия өкiлеттi жеңiмпаз банктi белгiлейдi. 
</w:t>
      </w:r>
      <w:r>
        <w:br/>
      </w:r>
      <w:r>
        <w:rPr>
          <w:rFonts w:ascii="Times New Roman"/>
          <w:b w:val="false"/>
          <w:i w:val="false"/>
          <w:color w:val="000000"/>
          <w:sz w:val="28"/>
        </w:rPr>
        <w:t>
      10. Конкурстың нәтижесi бойынша Комиссия хаттама жасайды. Хаттамаға қорытындысы шығарылған күнi Комиссияның барлық мүшелерi және банк өкiлдерi қол қояды. 
</w:t>
      </w:r>
      <w:r>
        <w:br/>
      </w:r>
      <w:r>
        <w:rPr>
          <w:rFonts w:ascii="Times New Roman"/>
          <w:b w:val="false"/>
          <w:i w:val="false"/>
          <w:color w:val="000000"/>
          <w:sz w:val="28"/>
        </w:rPr>
        <w:t>
      11. Қазақстан Республикасының Қаржы министрлiгi хаттамаға қол қойылған күннен бастап үш күндiк мерзiм iшiнде тиiстi банктермен тез қайтымды инвестициялық жобалармен қызмет көрсетуге арналған шарттарды рәсiмдейдi. 
</w:t>
      </w:r>
      <w:r>
        <w:br/>
      </w:r>
      <w:r>
        <w:rPr>
          <w:rFonts w:ascii="Times New Roman"/>
          <w:b w:val="false"/>
          <w:i w:val="false"/>
          <w:color w:val="000000"/>
          <w:sz w:val="28"/>
        </w:rPr>
        <w:t>
      12. Өкiлеттi банктер: 
</w:t>
      </w:r>
      <w:r>
        <w:br/>
      </w:r>
      <w:r>
        <w:rPr>
          <w:rFonts w:ascii="Times New Roman"/>
          <w:b w:val="false"/>
          <w:i w:val="false"/>
          <w:color w:val="000000"/>
          <w:sz w:val="28"/>
        </w:rPr>
        <w:t>
      конкурсқа қатысуға арналған құрылымды, құжаттар тiзбесiн және Инвестициялық жобаларды бағалау және iрiктеу жөнiндегi ведомствоаралық комиссия бекiтетiн құжаттар тiзбесiн нақтылайды; 
</w:t>
      </w:r>
      <w:r>
        <w:br/>
      </w:r>
      <w:r>
        <w:rPr>
          <w:rFonts w:ascii="Times New Roman"/>
          <w:b w:val="false"/>
          <w:i w:val="false"/>
          <w:color w:val="000000"/>
          <w:sz w:val="28"/>
        </w:rPr>
        <w:t>
      жобаларды iрiктеу жөнiнде конкурс жариялайды, жобаларды жинастырады және сараптама өткiзедi; 
</w:t>
      </w:r>
      <w:r>
        <w:br/>
      </w:r>
      <w:r>
        <w:rPr>
          <w:rFonts w:ascii="Times New Roman"/>
          <w:b w:val="false"/>
          <w:i w:val="false"/>
          <w:color w:val="000000"/>
          <w:sz w:val="28"/>
        </w:rPr>
        <w:t>
      ақша түрiнде кредит бөлу жолымен немесе сатып алынған жабдықтардың қаржылық лизингiсi негiзiнде жобаны қаржыландыруды жүзеге асырады. Жобаларды қаржыландыру сондай-ақ мүдделi ұйымдардың, банктердiң, қорлардың, халықаралық қаржы институттарының және басқа да жобалар бойынша әрiптестердiң үлестiк бiрлесiп қаржыландыру үлгiсiнде жүзеге асыра алады; 
</w:t>
      </w:r>
      <w:r>
        <w:br/>
      </w:r>
      <w:r>
        <w:rPr>
          <w:rFonts w:ascii="Times New Roman"/>
          <w:b w:val="false"/>
          <w:i w:val="false"/>
          <w:color w:val="000000"/>
          <w:sz w:val="28"/>
        </w:rPr>
        <w:t>
      қолданыстағы заңдарға сәйкес кепiлдi қамтамасыз ету болған жағдайда қозғалмайтын объектiлер, жабдықтар мен технология немесе үшiншi жақтың кепiлдiгi түрiнде кредиттеудi жүзеге асырады; 
</w:t>
      </w:r>
      <w:r>
        <w:br/>
      </w:r>
      <w:r>
        <w:rPr>
          <w:rFonts w:ascii="Times New Roman"/>
          <w:b w:val="false"/>
          <w:i w:val="false"/>
          <w:color w:val="000000"/>
          <w:sz w:val="28"/>
        </w:rPr>
        <w:t>
      кредиттердiң мақсатты пайдалануына және қайтарымдылығына жауап бередi; 
</w:t>
      </w:r>
      <w:r>
        <w:br/>
      </w:r>
      <w:r>
        <w:rPr>
          <w:rFonts w:ascii="Times New Roman"/>
          <w:b w:val="false"/>
          <w:i w:val="false"/>
          <w:color w:val="000000"/>
          <w:sz w:val="28"/>
        </w:rPr>
        <w:t>
      ай сайын Инвестициялық жобаларды бағалау және iрiктеу жөнiндегi ведомствоаралық комиссияға жобаларды қаржыландырудың барысы туралы хабардар етедi.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