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0313" w14:textId="8ed0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iң заңгерлiк фирмаларын тарту практикасын реттеу және Қазақстан Республикасының Үкiметi мен бюджеттiк ұйымдарына консультациялық қызметтер көрсе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тамыздағы N 9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мен бюджеттiк ұйымдарына құқықтық консультациялық көмек көрсету мәселелерi бойынша шетелдiң заңгерлiк фирмаларымен шарттар /контрактiлер/ жасасу практикасын реттеу мақсатында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Үкiметi, министрлiктерi және ведомстволары құқықтық консультациялық көмек көрсетуге, сондай-ақ басқа да мемлекеттердiң соттарында немесе өзге органдарында мүдделердi бiлдiруге шетелдiң заңды тұлғаларымен жасасатын барлық шарттар (келісімшарттар) Қазақстан Республикасының Әдiлет министрлiгiне алдын ала сараптауға ұсынылуы тиiс деп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оғарыда аталған шарттарды /контрактiлердi/ жасасу туралы келiссөздердi жүргiзу жөнiндегi делегациялардың құрамына Қазақстан Республикасы Әдiлет министрлiгiнiң өкiлдерi кiруi тиiс деп айқынд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