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5cf" w14:textId="b60b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арганец" акционерлiк қоғамының мемлекеттiк акциялар пакетiн 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тамыздағы N 100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iру туралы" Қазақстан Республикасы Президентiнiң 1995 жылғы 2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1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а сәйкес, қара металлургияны жедел дамыту мен "Қазақмарганец" акционерлiк қоғамын қайта жаңар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кешелендiру жөнiндегi мемлекеттiк комитетi ұсынған "Қазақмарганец" акционерлiк қоғамының мемлекеттiк акциялар пакетiн жекешелендiру жоспарына келiсiм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мүлiктi басқару жөнiндегi мемлекеттiк комитетi "Қазақмарганец" акционерлiк қоғамының мемлекеттiк акциялар пакетiн (80 процентiн) сату үшiн қабылдау-өткiзу актi бойынша Қазақстан Республикасының Жекешелендiру жөнiндегi мемлекеттiк комитетiне 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кешелендiру жөнiндегi мемлекеттiк комитетi "Қазақмарганец" акционерлiк қоғамының мемлекеттiк акциялар пакетiн сату жөнiнде ашық тендер ұйымдастырсын және өтк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рлiктер мен ведомстволар, Жезқазған облысының әкiмi Қазақстан Республикасының Жекешелендiру жөнiндегi мемлекеттiк комитетiнiң "Қазақмарганец" акционерлiк қоғамының мемлекеттiк акциялар пакетiн жекешелендiру жоспарын жүзеге асыруы үшiн қажеттi барлық шараларды жүр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азақстан Республикасы Премьер-Министрiнiң орынбасары Г.Г.Штойкк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