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47b8" w14:textId="6664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Мониторинг және тауар нарықтарының дамуын басқару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қазан N 1323.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Қажеттi ақпараттар алу мен тауар нарықтарының дамуын басқару мәселелерiнде министрлiктер мен ведомстволардың өзара iс-қимылын қамтамасыз ету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Мониторинг пен тауар нарықтарының дамуын басқару тәртiбi бекiтiлсiн.  </w:t>
      </w:r>
      <w:r>
        <w:br/>
      </w:r>
      <w:r>
        <w:rPr>
          <w:rFonts w:ascii="Times New Roman"/>
          <w:b w:val="false"/>
          <w:i w:val="false"/>
          <w:color w:val="000000"/>
          <w:sz w:val="28"/>
        </w:rPr>
        <w:t xml:space="preserve">
      2. Қазақстан Республикасының Экономика министрлiгi, Сыртқы iстер министрлiгi, Ауыл шаруашылығы министрлiгi, Өнеркәсiп және сауда министрлiгi, Мұнай және газ өнеркәсiбi министрлiгi, Энергетика және көмiр өнеркәсiбi министрлiгi, мемлекеттiк акционерлiк компаниялары Мониторинг және тауар нарықтарының дамуын басқару тәртiбiне сәйкес мониторинг және тауар нарықтарының дамуын басқару жүйесiн құру мен оның жұмыс iстеуiн қамтамасыз етсiн.  </w:t>
      </w:r>
      <w:r>
        <w:br/>
      </w:r>
      <w:r>
        <w:rPr>
          <w:rFonts w:ascii="Times New Roman"/>
          <w:b w:val="false"/>
          <w:i w:val="false"/>
          <w:color w:val="000000"/>
          <w:sz w:val="28"/>
        </w:rPr>
        <w:t xml:space="preserve">
      Қазақстан Республикасының Сыртқы iстер министрлiгi әлемдiк тауар нарықтарының мониторингiне Елшiлiктердiң қатысуын қамтамасыз етсiн. </w:t>
      </w:r>
      <w:r>
        <w:br/>
      </w:r>
      <w:r>
        <w:rPr>
          <w:rFonts w:ascii="Times New Roman"/>
          <w:b w:val="false"/>
          <w:i w:val="false"/>
          <w:color w:val="000000"/>
          <w:sz w:val="28"/>
        </w:rPr>
        <w:t xml:space="preserve">
      3. Қазақстан Республикасының Экономика министрлiгi, Өнеркәсiп және сауда министрлiгi Қазақстанда тауар нарықтарының конъюнктурасы жөнiнде мамандандырылған шаруашылық есептегi ұйымдарды құрудың мақсатқа сәйкестiгi туралы дәлелдi ұсыныс енгiзсiн.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31 қазандағы     </w:t>
      </w:r>
      <w:r>
        <w:br/>
      </w:r>
      <w:r>
        <w:rPr>
          <w:rFonts w:ascii="Times New Roman"/>
          <w:b w:val="false"/>
          <w:i w:val="false"/>
          <w:color w:val="000000"/>
          <w:sz w:val="28"/>
        </w:rPr>
        <w:t xml:space="preserve">
N 1323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Мониторинг және тауар нарықтарының дамуын басқару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i w:val="false"/>
          <w:color w:val="000000"/>
          <w:sz w:val="28"/>
        </w:rPr>
        <w:t xml:space="preserve">           1. Жалпы ережелер мен түсiнiктер </w:t>
      </w:r>
    </w:p>
    <w:p>
      <w:pPr>
        <w:spacing w:after="0"/>
        <w:ind w:left="0"/>
        <w:jc w:val="both"/>
      </w:pPr>
      <w:r>
        <w:rPr>
          <w:rFonts w:ascii="Times New Roman"/>
          <w:b w:val="false"/>
          <w:i w:val="false"/>
          <w:color w:val="000000"/>
          <w:sz w:val="28"/>
        </w:rPr>
        <w:t xml:space="preserve">      1. Осы Тәртiп мониторинг жүргiзу және тауар нарықтарының дамуын басқару жөнiндегi жұмыс мазмұнын айқындайды. </w:t>
      </w:r>
      <w:r>
        <w:br/>
      </w:r>
      <w:r>
        <w:rPr>
          <w:rFonts w:ascii="Times New Roman"/>
          <w:b w:val="false"/>
          <w:i w:val="false"/>
          <w:color w:val="000000"/>
          <w:sz w:val="28"/>
        </w:rPr>
        <w:t xml:space="preserve">
      2. Тауар нарығы дегенiмiз - саяси, экономикалық, ғылыми-техникалық, әлеуметтiк және басқа да факторлардың кең ауқымын қамтитын тауарларды өндiруге және өткiзуге ықпал ететiн тауар-ақша қатынастарының жүйесi. Тауар нарығы: тұтынушылық және өнеркәсiптiк болып бөлiнедi.  </w:t>
      </w:r>
      <w:r>
        <w:br/>
      </w:r>
      <w:r>
        <w:rPr>
          <w:rFonts w:ascii="Times New Roman"/>
          <w:b w:val="false"/>
          <w:i w:val="false"/>
          <w:color w:val="000000"/>
          <w:sz w:val="28"/>
        </w:rPr>
        <w:t xml:space="preserve">
      3. Тауар нарықтарының мониторингi дегенiмiз - елдегi және шетелдердегi өнеркәсiптiк және тұтынушылық тауар нарықтары туралы мәлiметтердi жүйелi түрде жинау және талдау.  </w:t>
      </w:r>
      <w:r>
        <w:br/>
      </w:r>
      <w:r>
        <w:rPr>
          <w:rFonts w:ascii="Times New Roman"/>
          <w:b w:val="false"/>
          <w:i w:val="false"/>
          <w:color w:val="000000"/>
          <w:sz w:val="28"/>
        </w:rPr>
        <w:t xml:space="preserve">
      4. Тауар нарықтарының мониторингi тиiмдi экономикалық саясат жасау мен тауар нарықтарының дамуын басқару үшiн қажеттi ақпарат алу мақсатында жүзеге асырылады.  </w:t>
      </w:r>
      <w:r>
        <w:br/>
      </w:r>
      <w:r>
        <w:rPr>
          <w:rFonts w:ascii="Times New Roman"/>
          <w:b w:val="false"/>
          <w:i w:val="false"/>
          <w:color w:val="000000"/>
          <w:sz w:val="28"/>
        </w:rPr>
        <w:t xml:space="preserve">
      5. Тауар нарықтарын басқару дегенiмiз - мақсатты бағдарламалар, салықтар, кедендiк тарифтер, тарифтерi емес шаралар, жәрдемақылар, несиелер, кепiлдiктер, ақпараттық-маркетингтiк қамтамасыз етулер арқылы валюталық-қаржылық, құрылымдық-инвестициялық, бағалық, монополияға қарсы, ғылыми-техникалық, сыртқы экономикалық, аймақтық және өнеркәсiптiк саясат арқылы iске асырылатын тауар нарықтарының дамуын мемлекеттiк реттеу.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 Тауар нарықтарының мониторинг жүйесi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Аса маңызды тауар нарықтарының мониторинг жүйесiне өндiрiстiк дамуын, сұраным мен ұсынысты, экспорт пен импортты, экспорттаушы және импорттаушы елдерде бағаның қалыптасуы мен бағалар деңгейiн салыстыруды, сату мен сатып алу шарттарын, iшкi және сыртқы нарықтардағы бәсеке қабiлеттiгiн, кедендiк қорғаудың пәрмендiлiгi деңгейiн, халықаралық сауда саясаты мен мемлекеттiк реттеу шараларын, жетекшi өндiрушi және экспорттаушы елдердiң өндiрiске жәрдем беруi мен тауарлардың экспортын қоса алғанда, осы нарықтарда қалыптасқан экономикалық жағдайларды байқау мен зерттеу кешенi жатады.  </w:t>
      </w:r>
      <w:r>
        <w:br/>
      </w:r>
      <w:r>
        <w:rPr>
          <w:rFonts w:ascii="Times New Roman"/>
          <w:b w:val="false"/>
          <w:i w:val="false"/>
          <w:color w:val="000000"/>
          <w:sz w:val="28"/>
        </w:rPr>
        <w:t xml:space="preserve">
      7. Мониторинг Қазақстан Республикасы Премьер-Министрiнiң 1996 жылғы 8 сәуiрдегi N 153 өкiмiмен бекiтiлген аса маңызды тауар нарықтарының тiзбесi бойынша жүзеге асырылады.  </w:t>
      </w:r>
      <w:r>
        <w:br/>
      </w:r>
      <w:r>
        <w:rPr>
          <w:rFonts w:ascii="Times New Roman"/>
          <w:b w:val="false"/>
          <w:i w:val="false"/>
          <w:color w:val="000000"/>
          <w:sz w:val="28"/>
        </w:rPr>
        <w:t xml:space="preserve">
      Экономикалық жағдайға байланысты Қазақстан Республикасының Экономминi Ұлттық статистика агенттiгiмен және мүдделi министрлiктермен, ведомстволармен келiсе отырып, оған өзгертулер мен толықтырулар енгiзедi.  </w:t>
      </w:r>
      <w:r>
        <w:br/>
      </w:r>
      <w:r>
        <w:rPr>
          <w:rFonts w:ascii="Times New Roman"/>
          <w:b w:val="false"/>
          <w:i w:val="false"/>
          <w:color w:val="000000"/>
          <w:sz w:val="28"/>
        </w:rPr>
        <w:t xml:space="preserve">
      8. Тауар нарықтарының мониторингi әлемдiк және iшкi нарықтар мониторингiнен тұрады.  </w:t>
      </w:r>
      <w:r>
        <w:br/>
      </w:r>
      <w:r>
        <w:rPr>
          <w:rFonts w:ascii="Times New Roman"/>
          <w:b w:val="false"/>
          <w:i w:val="false"/>
          <w:color w:val="000000"/>
          <w:sz w:val="28"/>
        </w:rPr>
        <w:t xml:space="preserve">
      9. Әлемдiк тауар нарықтарының мониторингi:  </w:t>
      </w:r>
      <w:r>
        <w:br/>
      </w:r>
      <w:r>
        <w:rPr>
          <w:rFonts w:ascii="Times New Roman"/>
          <w:b w:val="false"/>
          <w:i w:val="false"/>
          <w:color w:val="000000"/>
          <w:sz w:val="28"/>
        </w:rPr>
        <w:t xml:space="preserve">
      өндiрiстiң дамуын, экспортты, импортты, қорларды, бағаларды қоса алғанда, аса маңызды халықаралық тауар нарықтары жөнiнде ақпараттар жинау мен зерттеудi;  </w:t>
      </w:r>
      <w:r>
        <w:br/>
      </w:r>
      <w:r>
        <w:rPr>
          <w:rFonts w:ascii="Times New Roman"/>
          <w:b w:val="false"/>
          <w:i w:val="false"/>
          <w:color w:val="000000"/>
          <w:sz w:val="28"/>
        </w:rPr>
        <w:t xml:space="preserve">
      белгiлi бiр тауар нарығы жөнiнде және тұтас алғанда даму бағыты мен болжамына талдау жасауды;  </w:t>
      </w:r>
      <w:r>
        <w:br/>
      </w:r>
      <w:r>
        <w:rPr>
          <w:rFonts w:ascii="Times New Roman"/>
          <w:b w:val="false"/>
          <w:i w:val="false"/>
          <w:color w:val="000000"/>
          <w:sz w:val="28"/>
        </w:rPr>
        <w:t xml:space="preserve">
      дамыған елдердiң нарықтық жағдайын зерттеудi;  </w:t>
      </w:r>
      <w:r>
        <w:br/>
      </w:r>
      <w:r>
        <w:rPr>
          <w:rFonts w:ascii="Times New Roman"/>
          <w:b w:val="false"/>
          <w:i w:val="false"/>
          <w:color w:val="000000"/>
          <w:sz w:val="28"/>
        </w:rPr>
        <w:t xml:space="preserve">
      өндiрушi, экспорттаушы және импорттаушы жетекшi елдердiң тауар нарықтарына қатысты мемлекеттiк саясатын зерттеудi;  </w:t>
      </w:r>
      <w:r>
        <w:br/>
      </w:r>
      <w:r>
        <w:rPr>
          <w:rFonts w:ascii="Times New Roman"/>
          <w:b w:val="false"/>
          <w:i w:val="false"/>
          <w:color w:val="000000"/>
          <w:sz w:val="28"/>
        </w:rPr>
        <w:t xml:space="preserve">
      тауар өндiрушiлердi қорғау жөнiндегi шараларды, өндiргiш күштерiн орналастыруда мемлекеттiң араласуы деңгейiн зерделеудi;  </w:t>
      </w:r>
      <w:r>
        <w:br/>
      </w:r>
      <w:r>
        <w:rPr>
          <w:rFonts w:ascii="Times New Roman"/>
          <w:b w:val="false"/>
          <w:i w:val="false"/>
          <w:color w:val="000000"/>
          <w:sz w:val="28"/>
        </w:rPr>
        <w:t xml:space="preserve">
      әлемдiк тауар өндiрушiлерi үшiн мүмкiндiктер туралы қорытындылар дайындауды қамтиды.  </w:t>
      </w:r>
      <w:r>
        <w:br/>
      </w:r>
      <w:r>
        <w:rPr>
          <w:rFonts w:ascii="Times New Roman"/>
          <w:b w:val="false"/>
          <w:i w:val="false"/>
          <w:color w:val="000000"/>
          <w:sz w:val="28"/>
        </w:rPr>
        <w:t xml:space="preserve">
      10. Әлемдiк тауар нарықтарының мониторингiн Өнеркәсiпсаудаминi, Сыртқыiсминi, Экономминi әзiрлеген және бекiткен Әдiстемелiкке сәйкес, осы Ереженiң 9-тармағында белгiленген тiзбе бойынша мәлiметтердi ұдайы әзiрлеудi жүзеге асырады және оларды Экономминiне тапсыруды қамтамасыз етедi.  </w:t>
      </w:r>
      <w:r>
        <w:br/>
      </w:r>
      <w:r>
        <w:rPr>
          <w:rFonts w:ascii="Times New Roman"/>
          <w:b w:val="false"/>
          <w:i w:val="false"/>
          <w:color w:val="000000"/>
          <w:sz w:val="28"/>
        </w:rPr>
        <w:t xml:space="preserve">
      Экономминi әлемдiк тауар нарықтарының мониторингi үшiн қажеттi ақпараттар алудың қосымша арналарын қамтамасыз ету мақсатында оларды халықаралық ақпараттық ұйымдармен бiрге тапсыру туралы келiсiм жасайды, осы жұмысқа Сауда-өнеркәсiп палатасын, тауар биржаларын тартады.  </w:t>
      </w:r>
      <w:r>
        <w:br/>
      </w:r>
      <w:r>
        <w:rPr>
          <w:rFonts w:ascii="Times New Roman"/>
          <w:b w:val="false"/>
          <w:i w:val="false"/>
          <w:color w:val="000000"/>
          <w:sz w:val="28"/>
        </w:rPr>
        <w:t xml:space="preserve">
      11. Iшкi тауар нарықтарының мониторингiне:  </w:t>
      </w:r>
      <w:r>
        <w:br/>
      </w:r>
      <w:r>
        <w:rPr>
          <w:rFonts w:ascii="Times New Roman"/>
          <w:b w:val="false"/>
          <w:i w:val="false"/>
          <w:color w:val="000000"/>
          <w:sz w:val="28"/>
        </w:rPr>
        <w:t xml:space="preserve">
      Қазақстандағы өндiрiс, экспорт, импорт, өнiмдердiң аса маңызды түрлерiнiң қорлары мен тұтыну туралы ақпараттар жинау;  </w:t>
      </w:r>
      <w:r>
        <w:br/>
      </w:r>
      <w:r>
        <w:rPr>
          <w:rFonts w:ascii="Times New Roman"/>
          <w:b w:val="false"/>
          <w:i w:val="false"/>
          <w:color w:val="000000"/>
          <w:sz w:val="28"/>
        </w:rPr>
        <w:t xml:space="preserve">
      белгiлi бiр тауар нарығы жөнiнде және тұтас алғанда даму бағыты мен болжамына талдау жасау;  </w:t>
      </w:r>
      <w:r>
        <w:br/>
      </w:r>
      <w:r>
        <w:rPr>
          <w:rFonts w:ascii="Times New Roman"/>
          <w:b w:val="false"/>
          <w:i w:val="false"/>
          <w:color w:val="000000"/>
          <w:sz w:val="28"/>
        </w:rPr>
        <w:t xml:space="preserve">
      тауар нарықтарының сыйымдылығына, бағаны түзеу мен iшкi және сыртқы нарықтарда отандық тауарлардың бәсекеге қабiлеттiлiгiне талдау жасау;  </w:t>
      </w:r>
      <w:r>
        <w:br/>
      </w:r>
      <w:r>
        <w:rPr>
          <w:rFonts w:ascii="Times New Roman"/>
          <w:b w:val="false"/>
          <w:i w:val="false"/>
          <w:color w:val="000000"/>
          <w:sz w:val="28"/>
        </w:rPr>
        <w:t xml:space="preserve">
      дамудың болашағы, инвестициялар туралы мәлiметтер;  </w:t>
      </w:r>
      <w:r>
        <w:br/>
      </w:r>
      <w:r>
        <w:rPr>
          <w:rFonts w:ascii="Times New Roman"/>
          <w:b w:val="false"/>
          <w:i w:val="false"/>
          <w:color w:val="000000"/>
          <w:sz w:val="28"/>
        </w:rPr>
        <w:t xml:space="preserve">
      тауар қозғалысының арналарын зерделеу;  </w:t>
      </w:r>
      <w:r>
        <w:br/>
      </w:r>
      <w:r>
        <w:rPr>
          <w:rFonts w:ascii="Times New Roman"/>
          <w:b w:val="false"/>
          <w:i w:val="false"/>
          <w:color w:val="000000"/>
          <w:sz w:val="28"/>
        </w:rPr>
        <w:t xml:space="preserve">
      тауар нарықтарының жұмыс iстеуiнiң экономикалық жағдайларын, iшкi заңдық, үкiметтiк және ведомстволық нормативтiк актiлерiн, кедендiк қорғаудың пәрмендiлiгi деңгейiн зерттеу жатады.  </w:t>
      </w:r>
      <w:r>
        <w:br/>
      </w:r>
      <w:r>
        <w:rPr>
          <w:rFonts w:ascii="Times New Roman"/>
          <w:b w:val="false"/>
          <w:i w:val="false"/>
          <w:color w:val="000000"/>
          <w:sz w:val="28"/>
        </w:rPr>
        <w:t xml:space="preserve">
      12. Аса маңызды iшкi тауар нарықтарының мониторингiн Қазақстан Республикасы Премьер-Министрiнiң 1996 жылғы 17 қыркүйектегi N 440 өкiмiмен бекiтiлген Аса маңызды өнiмдер түрлерi нарықтарының жағдайы туралы талдау материалдарын дайындау жөнiндегi әдiстемелiк ұсыныстарына сәйкес, Экономминi, Ұлттық статистика агенттiгi, Бағамеммонсаясатком, салалық министрлiктер мен ведомстволар тауар өндiрушi кәсiпорындармен бiрлесе отырып жүзеге асырады.  </w:t>
      </w:r>
      <w:r>
        <w:br/>
      </w:r>
      <w:r>
        <w:rPr>
          <w:rFonts w:ascii="Times New Roman"/>
          <w:b w:val="false"/>
          <w:i w:val="false"/>
          <w:color w:val="000000"/>
          <w:sz w:val="28"/>
        </w:rPr>
        <w:t xml:space="preserve">
      13. Республиканың мемлекеттiк органдары жүзеге асыратын әлемдiк және iшкi тауар нарықтары мониторингiнiң ақпараты негiзiнен қызмет бабында қолданылады, бiрақ қажет болған жағдайда бұқаралық ақпарат құралдарында жариялауы, сондай-ақ мүдделi тұлғалар мен ұйымдарға коммерциялық негiзде берiлуi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3. Тауар нарықтарының дамуын басқару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Тауар нарықтарының дамуын басқару iшкi нарықта тауарларды еркiн өткiзудi қамтамасыз ету, шаруашылық жүргiзушi субъектiлер мен елiмiз халқының оларға деген төлем қабiлетiнiң сұранымын неғұрлым толық қанағаттандыру, отандық тауар өндiрудi дамыту және әлемдiк тауар нарықтарында еркiн сатуды қамтамасыз ету мақсатында жүзеге асырылады.  </w:t>
      </w:r>
      <w:r>
        <w:br/>
      </w:r>
      <w:r>
        <w:rPr>
          <w:rFonts w:ascii="Times New Roman"/>
          <w:b w:val="false"/>
          <w:i w:val="false"/>
          <w:color w:val="000000"/>
          <w:sz w:val="28"/>
        </w:rPr>
        <w:t xml:space="preserve">
      15. Осы аталған мақсаттарға сүйенiп, Қазақстан Республикасының атқарушы органдары төмендегi мiндеттердi шешудi қамтамасыз етедi немесе ықпал жасайды:  </w:t>
      </w:r>
      <w:r>
        <w:br/>
      </w:r>
      <w:r>
        <w:rPr>
          <w:rFonts w:ascii="Times New Roman"/>
          <w:b w:val="false"/>
          <w:i w:val="false"/>
          <w:color w:val="000000"/>
          <w:sz w:val="28"/>
        </w:rPr>
        <w:t xml:space="preserve">
      жоғары тиiмдi, iшкi және әлемдiк нарықтарда бәсекеге қабiлеттi өндiрiстердi қалыптастырады;  </w:t>
      </w:r>
      <w:r>
        <w:br/>
      </w:r>
      <w:r>
        <w:rPr>
          <w:rFonts w:ascii="Times New Roman"/>
          <w:b w:val="false"/>
          <w:i w:val="false"/>
          <w:color w:val="000000"/>
          <w:sz w:val="28"/>
        </w:rPr>
        <w:t xml:space="preserve">
      ұлттық тауарлық нарықтарды iшкi нарықтардың келеңсiз ықпалынан, арамза бәсекелестiктен қорғайды;  </w:t>
      </w:r>
      <w:r>
        <w:br/>
      </w:r>
      <w:r>
        <w:rPr>
          <w:rFonts w:ascii="Times New Roman"/>
          <w:b w:val="false"/>
          <w:i w:val="false"/>
          <w:color w:val="000000"/>
          <w:sz w:val="28"/>
        </w:rPr>
        <w:t xml:space="preserve">
      экономиканы монополиясыздандырады және Қазақстанның нарықтарында бәсекелестiктi дамытады, тауар нарықтарында шаруашылық жүргiзушi субъектiлердiң үстемдiк жағдайын терiс пайдаланудан сақтандырады және болдырмайды, монополиялық құрылымдар құруға немесе сақтауға қарсы iс-қимыл жасайды;  </w:t>
      </w:r>
      <w:r>
        <w:br/>
      </w:r>
      <w:r>
        <w:rPr>
          <w:rFonts w:ascii="Times New Roman"/>
          <w:b w:val="false"/>
          <w:i w:val="false"/>
          <w:color w:val="000000"/>
          <w:sz w:val="28"/>
        </w:rPr>
        <w:t xml:space="preserve">
      өндiрушiлер мен экспорттаушылардың баға саясатын үйлестiредi;  </w:t>
      </w:r>
      <w:r>
        <w:br/>
      </w:r>
      <w:r>
        <w:rPr>
          <w:rFonts w:ascii="Times New Roman"/>
          <w:b w:val="false"/>
          <w:i w:val="false"/>
          <w:color w:val="000000"/>
          <w:sz w:val="28"/>
        </w:rPr>
        <w:t xml:space="preserve">
      iшкi тауар нарықтарының дамуында әкiмшiлiк-аймақтық кедергiлердi жояды;  </w:t>
      </w:r>
      <w:r>
        <w:br/>
      </w:r>
      <w:r>
        <w:rPr>
          <w:rFonts w:ascii="Times New Roman"/>
          <w:b w:val="false"/>
          <w:i w:val="false"/>
          <w:color w:val="000000"/>
          <w:sz w:val="28"/>
        </w:rPr>
        <w:t xml:space="preserve">
      әлеуметтiк және экономикалық маңызы бар тауар өндiрудiң басымдылығын анықтайды және ынталандырады;  </w:t>
      </w:r>
      <w:r>
        <w:br/>
      </w:r>
      <w:r>
        <w:rPr>
          <w:rFonts w:ascii="Times New Roman"/>
          <w:b w:val="false"/>
          <w:i w:val="false"/>
          <w:color w:val="000000"/>
          <w:sz w:val="28"/>
        </w:rPr>
        <w:t xml:space="preserve">
      елдiң экономикалық қауiпсiздiгiн, азық-түлiктiк және энергетикалық қауiпсiздiгiн қамтамасыз етедi;  </w:t>
      </w:r>
      <w:r>
        <w:br/>
      </w:r>
      <w:r>
        <w:rPr>
          <w:rFonts w:ascii="Times New Roman"/>
          <w:b w:val="false"/>
          <w:i w:val="false"/>
          <w:color w:val="000000"/>
          <w:sz w:val="28"/>
        </w:rPr>
        <w:t xml:space="preserve">
      отандық өнiмдердiң әлемдiк тауар нарықтарына өтуiн және жеткiзiлуiн тиімдiлiкпен реттеп отырады.  </w:t>
      </w:r>
      <w:r>
        <w:br/>
      </w:r>
      <w:r>
        <w:rPr>
          <w:rFonts w:ascii="Times New Roman"/>
          <w:b w:val="false"/>
          <w:i w:val="false"/>
          <w:color w:val="000000"/>
          <w:sz w:val="28"/>
        </w:rPr>
        <w:t xml:space="preserve">
      16. Тауар нарықтарының дамуын, iшкi нарықты қорғауды мемлекеттiк басқару экономикалық реттеулер жүйесi мен әкiмшiлiк шаралар арқылы жүзеге асырылады, оған:  </w:t>
      </w:r>
      <w:r>
        <w:br/>
      </w:r>
      <w:r>
        <w:rPr>
          <w:rFonts w:ascii="Times New Roman"/>
          <w:b w:val="false"/>
          <w:i w:val="false"/>
          <w:color w:val="000000"/>
          <w:sz w:val="28"/>
        </w:rPr>
        <w:t xml:space="preserve">
      мемлекеттiк мақсатты бағдарламаларды әзiрлеу мен жүзеге асыру;  </w:t>
      </w:r>
      <w:r>
        <w:br/>
      </w:r>
      <w:r>
        <w:rPr>
          <w:rFonts w:ascii="Times New Roman"/>
          <w:b w:val="false"/>
          <w:i w:val="false"/>
          <w:color w:val="000000"/>
          <w:sz w:val="28"/>
        </w:rPr>
        <w:t xml:space="preserve">
      тауар нарықтарының дамуына болжау жасау;  </w:t>
      </w:r>
      <w:r>
        <w:br/>
      </w:r>
      <w:r>
        <w:rPr>
          <w:rFonts w:ascii="Times New Roman"/>
          <w:b w:val="false"/>
          <w:i w:val="false"/>
          <w:color w:val="000000"/>
          <w:sz w:val="28"/>
        </w:rPr>
        <w:t xml:space="preserve">
      басым және әлеуметтiк маңызы бар өндiрiстердi дамыту үшiн орталықтандырылған инвестицияларды бағыттау және сыртқы заемдарды тарту;  </w:t>
      </w:r>
      <w:r>
        <w:br/>
      </w:r>
      <w:r>
        <w:rPr>
          <w:rFonts w:ascii="Times New Roman"/>
          <w:b w:val="false"/>
          <w:i w:val="false"/>
          <w:color w:val="000000"/>
          <w:sz w:val="28"/>
        </w:rPr>
        <w:t xml:space="preserve">
      отандық тауар өндiрудiң дамуын ынталандыру және оның жеделдетiлген амортизация, жеңiлдетiлген салық салу мен басымдылықпен несие беру арқылы экспорттық әлеуетiн көтеру;  </w:t>
      </w:r>
      <w:r>
        <w:br/>
      </w:r>
      <w:r>
        <w:rPr>
          <w:rFonts w:ascii="Times New Roman"/>
          <w:b w:val="false"/>
          <w:i w:val="false"/>
          <w:color w:val="000000"/>
          <w:sz w:val="28"/>
        </w:rPr>
        <w:t xml:space="preserve">
      сыртқы сауда қызметiн кедендiк-тарифтiк және тарифтiк емес реттеу;  </w:t>
      </w:r>
      <w:r>
        <w:br/>
      </w:r>
      <w:r>
        <w:rPr>
          <w:rFonts w:ascii="Times New Roman"/>
          <w:b w:val="false"/>
          <w:i w:val="false"/>
          <w:color w:val="000000"/>
          <w:sz w:val="28"/>
        </w:rPr>
        <w:t xml:space="preserve">
      тауарларды импорттауға қатысты тергеулер жүргiзу және қорғау шараларын енгiзу;  </w:t>
      </w:r>
      <w:r>
        <w:br/>
      </w:r>
      <w:r>
        <w:rPr>
          <w:rFonts w:ascii="Times New Roman"/>
          <w:b w:val="false"/>
          <w:i w:val="false"/>
          <w:color w:val="000000"/>
          <w:sz w:val="28"/>
        </w:rPr>
        <w:t xml:space="preserve">
      техникалық, фармакологиялық, санитарлық, ветеринарлық, фитосанитарлық және экологиялық стандарттар мен талаптар, әкелiнетiн тауарлар сапасын бақылау;  </w:t>
      </w:r>
      <w:r>
        <w:br/>
      </w:r>
      <w:r>
        <w:rPr>
          <w:rFonts w:ascii="Times New Roman"/>
          <w:b w:val="false"/>
          <w:i w:val="false"/>
          <w:color w:val="000000"/>
          <w:sz w:val="28"/>
        </w:rPr>
        <w:t xml:space="preserve">
      iшкi сауда ақпараты жүйесiн және ақпараттық-консультациялық қызметтердi құру арқылы республиканың шаруашылық жүргiзушi субъектiлерiн ақпараттық қамтамасыз ету;  </w:t>
      </w:r>
      <w:r>
        <w:br/>
      </w:r>
      <w:r>
        <w:rPr>
          <w:rFonts w:ascii="Times New Roman"/>
          <w:b w:val="false"/>
          <w:i w:val="false"/>
          <w:color w:val="000000"/>
          <w:sz w:val="28"/>
        </w:rPr>
        <w:t xml:space="preserve">
      экспорттық несиелердiң кепiлдiгi мен сақтандыру жүйесiнiң жұмыс жасауын қамтамасыз ету;  </w:t>
      </w:r>
      <w:r>
        <w:br/>
      </w:r>
      <w:r>
        <w:rPr>
          <w:rFonts w:ascii="Times New Roman"/>
          <w:b w:val="false"/>
          <w:i w:val="false"/>
          <w:color w:val="000000"/>
          <w:sz w:val="28"/>
        </w:rPr>
        <w:t xml:space="preserve">
      тауарларды экспорттауды дамыту жөнiнде жарнама шаралары мен нарықтарын жүргiзу жатады.  </w:t>
      </w:r>
      <w:r>
        <w:br/>
      </w:r>
      <w:r>
        <w:rPr>
          <w:rFonts w:ascii="Times New Roman"/>
          <w:b w:val="false"/>
          <w:i w:val="false"/>
          <w:color w:val="000000"/>
          <w:sz w:val="28"/>
        </w:rPr>
        <w:t xml:space="preserve">
      17. Қазақстанның тауар нарықтарының дамуын басқару республикалық және аймақтық мемлекеттiк органдар арқылы жүзеге асырылады, оларға төмендегi мiндеттер:  </w:t>
      </w:r>
      <w:r>
        <w:br/>
      </w:r>
      <w:r>
        <w:rPr>
          <w:rFonts w:ascii="Times New Roman"/>
          <w:b w:val="false"/>
          <w:i w:val="false"/>
          <w:color w:val="000000"/>
          <w:sz w:val="28"/>
        </w:rPr>
        <w:t xml:space="preserve">
      iс-қимылды үйлестiру және бақылау, мемлекеттiк саясатты iске асыру, нарықта заңды және жеке тұлғалармен өзара iс-қимыл жасау;  </w:t>
      </w:r>
      <w:r>
        <w:br/>
      </w:r>
      <w:r>
        <w:rPr>
          <w:rFonts w:ascii="Times New Roman"/>
          <w:b w:val="false"/>
          <w:i w:val="false"/>
          <w:color w:val="000000"/>
          <w:sz w:val="28"/>
        </w:rPr>
        <w:t xml:space="preserve">
      шетелдiк технологияларды, ноу-хауды, инвестицияларды тарту арқылы бәсекеге қабiлеттi өндiрiстi дамытуға ықпал жасау;  </w:t>
      </w:r>
      <w:r>
        <w:br/>
      </w:r>
      <w:r>
        <w:rPr>
          <w:rFonts w:ascii="Times New Roman"/>
          <w:b w:val="false"/>
          <w:i w:val="false"/>
          <w:color w:val="000000"/>
          <w:sz w:val="28"/>
        </w:rPr>
        <w:t xml:space="preserve">
      осы Тәртiптiң 2-бөлiмiндегi 6-15-тармақтарына сәйкес тауар нарықтары бойынша ақпараттар жинау мен тарату;  </w:t>
      </w:r>
      <w:r>
        <w:br/>
      </w:r>
      <w:r>
        <w:rPr>
          <w:rFonts w:ascii="Times New Roman"/>
          <w:b w:val="false"/>
          <w:i w:val="false"/>
          <w:color w:val="000000"/>
          <w:sz w:val="28"/>
        </w:rPr>
        <w:t xml:space="preserve">
      экспорттың тиiмдi жүйесiн арттыру мен қалыптастыру;  </w:t>
      </w:r>
      <w:r>
        <w:br/>
      </w:r>
      <w:r>
        <w:rPr>
          <w:rFonts w:ascii="Times New Roman"/>
          <w:b w:val="false"/>
          <w:i w:val="false"/>
          <w:color w:val="000000"/>
          <w:sz w:val="28"/>
        </w:rPr>
        <w:t xml:space="preserve">
      елдiң өндiрушiлерi мен экспорттаушыларының әлемдiк нарықтағы мүдделерiн қорғау;  </w:t>
      </w:r>
      <w:r>
        <w:br/>
      </w:r>
      <w:r>
        <w:rPr>
          <w:rFonts w:ascii="Times New Roman"/>
          <w:b w:val="false"/>
          <w:i w:val="false"/>
          <w:color w:val="000000"/>
          <w:sz w:val="28"/>
        </w:rPr>
        <w:t xml:space="preserve">
      қолда бар экономикалық жағдайларға зерттеу жүргiзу, тауар нарықтарын дамытуды басқару, Қазақстанның және оның шаруашылық жүргiзушi субъектiлерiнiң экономикалық мүдделерiн қорғау жөнiнде халықаралық сауданың экономикалық саясатын жасау және Үкiметке ұсыныстар әзiрлеу, экспорттық ахуалды, экспорттық инфрақұрылымдарды, экспортты рәсiмдеудi ықшамдау мәселелерi бойынша Үкiметке ұсыныстар дайындау және консультация беру;  </w:t>
      </w:r>
      <w:r>
        <w:br/>
      </w:r>
      <w:r>
        <w:rPr>
          <w:rFonts w:ascii="Times New Roman"/>
          <w:b w:val="false"/>
          <w:i w:val="false"/>
          <w:color w:val="000000"/>
          <w:sz w:val="28"/>
        </w:rPr>
        <w:t xml:space="preserve">
      ұлттық экспорттық дамудың бағдарламалары мен жоспарларын жасау және олардың орындалуын қамтамасыз ету;  </w:t>
      </w:r>
      <w:r>
        <w:br/>
      </w:r>
      <w:r>
        <w:rPr>
          <w:rFonts w:ascii="Times New Roman"/>
          <w:b w:val="false"/>
          <w:i w:val="false"/>
          <w:color w:val="000000"/>
          <w:sz w:val="28"/>
        </w:rPr>
        <w:t xml:space="preserve">
      тауарлардың қозғалысы жөнiнде халықаралық, аймақтық және ұлттық ұйымдармен тұрақты байланыстарды жолға қою;  </w:t>
      </w:r>
      <w:r>
        <w:br/>
      </w:r>
      <w:r>
        <w:rPr>
          <w:rFonts w:ascii="Times New Roman"/>
          <w:b w:val="false"/>
          <w:i w:val="false"/>
          <w:color w:val="000000"/>
          <w:sz w:val="28"/>
        </w:rPr>
        <w:t xml:space="preserve">
      өндiрушi-экспорттаушылардың тәуелсiз, мемлекеттiк емес, коммерциялық емес бiрлестiктерiн қалыптастыру және дамытуға ықпал жасау;  </w:t>
      </w:r>
      <w:r>
        <w:br/>
      </w:r>
      <w:r>
        <w:rPr>
          <w:rFonts w:ascii="Times New Roman"/>
          <w:b w:val="false"/>
          <w:i w:val="false"/>
          <w:color w:val="000000"/>
          <w:sz w:val="28"/>
        </w:rPr>
        <w:t xml:space="preserve">
      шаруашылық жүргiзушi субъектiлерге жаңа өнiмнiң маркетингi, жаңа нарықтарға шығуы, әлемдiк және iшкi нарықтарға баға беру бойынша шаруашылық жүргiзушi субъектiлерге консалтингтiк және трейдингтiк қызмет көрсетулердi беру жөнiнде құрылымдар ұйымдастыру;  </w:t>
      </w:r>
      <w:r>
        <w:br/>
      </w:r>
      <w:r>
        <w:rPr>
          <w:rFonts w:ascii="Times New Roman"/>
          <w:b w:val="false"/>
          <w:i w:val="false"/>
          <w:color w:val="000000"/>
          <w:sz w:val="28"/>
        </w:rPr>
        <w:t xml:space="preserve">
      сауда жәрмеңкелерiне, көрмелерге, сауда делегацияларымен кездесулерге экспорттаушылардың қатысуын ұйымдастыру және тарту;  </w:t>
      </w:r>
      <w:r>
        <w:br/>
      </w:r>
      <w:r>
        <w:rPr>
          <w:rFonts w:ascii="Times New Roman"/>
          <w:b w:val="false"/>
          <w:i w:val="false"/>
          <w:color w:val="000000"/>
          <w:sz w:val="28"/>
        </w:rPr>
        <w:t xml:space="preserve">
      экспорт пен импортқа бақылау жасау, арамза бәсекелестiктi, саудадағы заңсыздықты болдырмау және сыртқы саудада қорғау шараларын дайындау; </w:t>
      </w:r>
      <w:r>
        <w:br/>
      </w:r>
      <w:r>
        <w:rPr>
          <w:rFonts w:ascii="Times New Roman"/>
          <w:b w:val="false"/>
          <w:i w:val="false"/>
          <w:color w:val="000000"/>
          <w:sz w:val="28"/>
        </w:rPr>
        <w:t xml:space="preserve">
     шет елдерде сауда шаруаларын (сауда өкiлдiктерiн, сауда үйлерiн, сауда агенттерiн, салалық офистердi, агенттiктердi, көрме залдарын) қолданудың таралым жүйесiн құру;  </w:t>
      </w:r>
      <w:r>
        <w:br/>
      </w:r>
      <w:r>
        <w:rPr>
          <w:rFonts w:ascii="Times New Roman"/>
          <w:b w:val="false"/>
          <w:i w:val="false"/>
          <w:color w:val="000000"/>
          <w:sz w:val="28"/>
        </w:rPr>
        <w:t xml:space="preserve">
     халықаралық тауарлық ұйымдарға және шикiзат тауарлары бойынша зерттеу топтарына қатысу жүктеледi.  </w:t>
      </w:r>
      <w:r>
        <w:br/>
      </w:r>
      <w:r>
        <w:rPr>
          <w:rFonts w:ascii="Times New Roman"/>
          <w:b w:val="false"/>
          <w:i w:val="false"/>
          <w:color w:val="000000"/>
          <w:sz w:val="28"/>
        </w:rPr>
        <w:t xml:space="preserve">
     18. Отандық тауар нарықтарын дамытудың индикаторлары ретiнде:  </w:t>
      </w:r>
      <w:r>
        <w:br/>
      </w:r>
      <w:r>
        <w:rPr>
          <w:rFonts w:ascii="Times New Roman"/>
          <w:b w:val="false"/>
          <w:i w:val="false"/>
          <w:color w:val="000000"/>
          <w:sz w:val="28"/>
        </w:rPr>
        <w:t xml:space="preserve">
     өндiрiстiң, экспорт пен импорттың дамуы;  </w:t>
      </w:r>
      <w:r>
        <w:br/>
      </w:r>
      <w:r>
        <w:rPr>
          <w:rFonts w:ascii="Times New Roman"/>
          <w:b w:val="false"/>
          <w:i w:val="false"/>
          <w:color w:val="000000"/>
          <w:sz w:val="28"/>
        </w:rPr>
        <w:t xml:space="preserve">
     сату мен сатып алу көлемi және құрылымының дамуы мен өнiмдердi сатып алу;  </w:t>
      </w:r>
      <w:r>
        <w:br/>
      </w:r>
      <w:r>
        <w:rPr>
          <w:rFonts w:ascii="Times New Roman"/>
          <w:b w:val="false"/>
          <w:i w:val="false"/>
          <w:color w:val="000000"/>
          <w:sz w:val="28"/>
        </w:rPr>
        <w:t xml:space="preserve">
     өнiмдердi өндiру бiрлiгiне кеткен шығындардың көлемi мен құрылымының дамуы;  </w:t>
      </w:r>
      <w:r>
        <w:br/>
      </w:r>
      <w:r>
        <w:rPr>
          <w:rFonts w:ascii="Times New Roman"/>
          <w:b w:val="false"/>
          <w:i w:val="false"/>
          <w:color w:val="000000"/>
          <w:sz w:val="28"/>
        </w:rPr>
        <w:t xml:space="preserve">
     iшкi және әлемдiк бағалардың, олардың ара қатынасының дамуы; </w:t>
      </w:r>
      <w:r>
        <w:br/>
      </w:r>
      <w:r>
        <w:rPr>
          <w:rFonts w:ascii="Times New Roman"/>
          <w:b w:val="false"/>
          <w:i w:val="false"/>
          <w:color w:val="000000"/>
          <w:sz w:val="28"/>
        </w:rPr>
        <w:t xml:space="preserve">
     нақты тауардың тұтынушылық қасиетiнiң артуы пайдаланылады. </w:t>
      </w:r>
      <w:r>
        <w:br/>
      </w:r>
      <w:r>
        <w:rPr>
          <w:rFonts w:ascii="Times New Roman"/>
          <w:b w:val="false"/>
          <w:i w:val="false"/>
          <w:color w:val="000000"/>
          <w:sz w:val="28"/>
        </w:rPr>
        <w:t xml:space="preserve">
     Аталған көрсеткiштер тауар нарықтарының дамуына баға беру мен болжамдар жасау үшiн, оларға мемлекеттiк реттеу шараларын қолданудың тиiмдiлiгiне талдау жасауға пайдаланылады.  </w:t>
      </w:r>
    </w:p>
    <w:p>
      <w:pPr>
        <w:spacing w:after="0"/>
        <w:ind w:left="0"/>
        <w:jc w:val="both"/>
      </w:pPr>
      <w:r>
        <w:rPr>
          <w:rFonts w:ascii="Times New Roman"/>
          <w:b/>
          <w:i w:val="false"/>
          <w:color w:val="000000"/>
          <w:sz w:val="28"/>
        </w:rPr>
        <w:t xml:space="preserve">         4. Мониторингтi және тауар нарықтарының дамуын </w:t>
      </w:r>
      <w:r>
        <w:br/>
      </w:r>
      <w:r>
        <w:rPr>
          <w:rFonts w:ascii="Times New Roman"/>
          <w:b w:val="false"/>
          <w:i w:val="false"/>
          <w:color w:val="000000"/>
          <w:sz w:val="28"/>
        </w:rPr>
        <w:t>
</w:t>
      </w:r>
      <w:r>
        <w:rPr>
          <w:rFonts w:ascii="Times New Roman"/>
          <w:b/>
          <w:i w:val="false"/>
          <w:color w:val="000000"/>
          <w:sz w:val="28"/>
        </w:rPr>
        <w:t xml:space="preserve">           басқаруды қамтамасыз етудегi министрлiктер </w:t>
      </w:r>
      <w:r>
        <w:br/>
      </w:r>
      <w:r>
        <w:rPr>
          <w:rFonts w:ascii="Times New Roman"/>
          <w:b w:val="false"/>
          <w:i w:val="false"/>
          <w:color w:val="000000"/>
          <w:sz w:val="28"/>
        </w:rPr>
        <w:t>
</w:t>
      </w:r>
      <w:r>
        <w:rPr>
          <w:rFonts w:ascii="Times New Roman"/>
          <w:b/>
          <w:i w:val="false"/>
          <w:color w:val="000000"/>
          <w:sz w:val="28"/>
        </w:rPr>
        <w:t xml:space="preserve">              мен ведомстволардың өзара iс-қимылы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Республикасының Экономика министрлiгi мониторингтi, оның методологиялық қамтамасыз етiлуiн ұйымдастыру жөнiндегi үйлестiрушi орган болып табылады.  </w:t>
      </w:r>
      <w:r>
        <w:br/>
      </w:r>
      <w:r>
        <w:rPr>
          <w:rFonts w:ascii="Times New Roman"/>
          <w:b w:val="false"/>
          <w:i w:val="false"/>
          <w:color w:val="000000"/>
          <w:sz w:val="28"/>
        </w:rPr>
        <w:t xml:space="preserve">
      20. Экономминi мүдделi министрлiктермен және ведомстволармен келiсiм әзiрлеудi iшкi және әлемдiк тауар нарықтарының мониторингi бойынша Әдiстемелiк ұсыныстар бекiтудi қамтамасыз етедi.  </w:t>
      </w:r>
      <w:r>
        <w:br/>
      </w:r>
      <w:r>
        <w:rPr>
          <w:rFonts w:ascii="Times New Roman"/>
          <w:b w:val="false"/>
          <w:i w:val="false"/>
          <w:color w:val="000000"/>
          <w:sz w:val="28"/>
        </w:rPr>
        <w:t xml:space="preserve">
      21. Республиканың министрлiктерi мен ведомстволары Экономминi белгiлеген мерзiмде iшкi және әлемдiк тауар нарықтарының мониторингiне енгiзiлген ақпараттарды жинауды, оған талдау жасауды, олардың мемлекеттiк басқарылуы мен реттелуiн жетiлдiру жөнiнде ұсыныстар әзiрлеудi Экономминiне мониторингтiң материалдары мен ұсыныстарын берудi қамтамасыз етедi.  </w:t>
      </w:r>
      <w:r>
        <w:br/>
      </w:r>
      <w:r>
        <w:rPr>
          <w:rFonts w:ascii="Times New Roman"/>
          <w:b w:val="false"/>
          <w:i w:val="false"/>
          <w:color w:val="000000"/>
          <w:sz w:val="28"/>
        </w:rPr>
        <w:t xml:space="preserve">
      22. Экономминi нақты тауарлық нарықтар бойынша берiлген талдау жазбалары мен даму болжамын жинақтап қорытады, оларды Қазақстан Республикасының Үкiметiне, мүдделi министрлiктер мен ведомстволарға, облыстар мен қалалардың әкiмдерiне жолдайды, бұқаралық баспасөзде жариялайды.  </w:t>
      </w:r>
      <w:r>
        <w:br/>
      </w:r>
      <w:r>
        <w:rPr>
          <w:rFonts w:ascii="Times New Roman"/>
          <w:b w:val="false"/>
          <w:i w:val="false"/>
          <w:color w:val="000000"/>
          <w:sz w:val="28"/>
        </w:rPr>
        <w:t xml:space="preserve">
      23. Тауар нарықтары мониторингiнiң неғұрлым өзектi материалдары мен экономикалық саясатқа түзетулер енгiзу, экономикалық реттеулер жүйесiн өзгерту мен толықтыру және тауарлық нарықтарға әкiмшiлiк ықпал жасау шаралары жөнiндегi тиiстi ұсыныстар тоқсан сайын Экономминi әзiрлейтiн елдiң әлеуметтiк-экономикалық даму қорытындылары баяндамасына және осы мәселе жөнiндегi Қазақстан Республикасы Үкiметi қаулысының жобасына енгiзiледi.  </w:t>
      </w:r>
      <w:r>
        <w:br/>
      </w:r>
      <w:r>
        <w:rPr>
          <w:rFonts w:ascii="Times New Roman"/>
          <w:b w:val="false"/>
          <w:i w:val="false"/>
          <w:color w:val="000000"/>
          <w:sz w:val="28"/>
        </w:rPr>
        <w:t xml:space="preserve">
      24. Экономминi қажет болған жағдайда мүдделi министрлiктердiң, ведомстволардың, ғылыми ұйымдар мен кәсiпорындардың бiлiктi мамандары iшiнен нақты тауар нарықтары бойынша жұмыс топтарын құрады.  </w:t>
      </w:r>
      <w:r>
        <w:br/>
      </w:r>
      <w:r>
        <w:rPr>
          <w:rFonts w:ascii="Times New Roman"/>
          <w:b w:val="false"/>
          <w:i w:val="false"/>
          <w:color w:val="000000"/>
          <w:sz w:val="28"/>
        </w:rPr>
        <w:t xml:space="preserve">
      25. Мониторингтi ұйымдастыру және тауар нарықтарының дамуын басқару жөнiндегi жұмыс тобы тоқсан сайын министрлiктер мен ведомстволар дайындаған мәлiметтердi, баға берулердi қарайды, олардың тиiмдiлiгiн арттыру және жетiлдiру жөнiндегi шараларды жасайды және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