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d98f" w14:textId="7a2d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15 тамыздағы N 1016 қаулысына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26 қараша N 1447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"Алматыэнерго" Алматы энергетика және электрлендiру өндiрiстiк 
бiрлестiгi кәсiпорындарын жекешелендiру жөнiндегi тендерлiк комиссиясының 
шешiмiн бекiту туралы" Қазақстан Республикасы Үкiметiнiң 1996 жылғы 15 
тамыздағы N 1016 қаулысына мынадай өзгерiстер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қаулының атауы "және Алматы облысы энергетика кәсiпорындарының"
деген сөздерiмен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қаулының мәтiнiнде "акционерлiк қоғам" деген сөздер "компания"
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кiрiспесiндегi және 1-тармақтағы "Алматыэнерго" деген сөзден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кейiн "және Алматы облысы энергетика кәсiпорындарының" деген
сөздермен толықтырылсын;
     1-тармақ "1996 жылғы 10 тамыздағы сатып алу-сату Келiсiмiне
1996 жылғы 4 қазандағы толықтыру" деген сөздермен толықтырылсын;
     2 және 4-тармақтар "және оған толықтырумен" деген сөздермен
толықтырылсын;
     аталған қаулының қосымшасында:
     "Алматыэнерго" Алматы энергетика және электрлендiру өндiрiстiк 
бiрлестiгiнiң мүлiктiк кешен ретiнде жабық тендерде сатылған 
кәсiпорындарының тiзбесi мыналармен толықтырылсын:
     Есiк электр желiлерi кәсiпорны
     "Алматыэнергожөндеу" өндiрiстiк-жөндеу кәсiпорны
     Алматы жылы-жай комбинаты 
&lt;*&gt;
.
     Қапшағай гидроэлектростанциясы
     Әлеуметтiк сала объектiлерi 
&lt;*&gt;
.
&lt;*&gt;
. Ескерту. Сатып алушының Меншiк иесiмен келiсiмi бойынша.
     Қазақстан Республикасының
         Премьер-Министрi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