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efc5" w14:textId="ef8e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заң жобаларының жұмыстарын әзiрлеу мәселелерi жөнiндегi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желтоқсандағы N 1643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Зейнетақымен қамтамасыз ету реформаларының тұжырымдамасын
әзiрлеуге байланысты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"Үкiметтiң 1996 жылға арналған заң жобалары жұмыстарының
жоспары туралы" Қазақстан Республикасы Үкiметiнiң 1995 жылғы 15
желтоқсандағы N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 
Республикасы Үкiметiнiң 1996 жылға арналған заң жобалары 
жұмыстарының жоспарындағы (Қазақстан Республикасының ПҮАЖ-ы, 1995 ж., 
N 38, 492-құжат) 19-тармақ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"1996-1998 жылдарға арналған реформаларды тереңдету жөнiндегi
Қазақстан Республикасы Үкiметiнiң iс-қимыл жоспары және 1996 жылға
арналған реформаларды тереңдету жөнiндегi Қазақстан Республикасы
Үкiметi шараларының кең ауқымды жоспары туралы" Қазақстан
Республикасы Үкiметiнiң 1996 жылғы 12 қаңтардағы N 56 қаулысының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"1996 жылға арналған реформаларды тереңдету жөнiндегi Қазақстан
Республикасы Үкiметi шараларының кең ауқымды жоспары туралы"
(Қазақстан Республикасының ПҮАЖ-ы, 1996 ж., N 3, 17-құжат) деген
2-қосымшасындағы 115-реттiк нөмiрлi жолдағы екiншi абзац алынып
тасталсын.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