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f6c3" w14:textId="527f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сәуiрдегi N 430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желтоқсандағы N 1670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"1996 жылға арналған республикалық бюджеттiң есебiнен ұсталатын
мемлекеттiк органдардың шектi шығыстары туралы" Қазақстан
Республикасы Үкiметiнiң 1996 жылғы 11 сәуiрдегi N 430 қаулысына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қаулының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"Мәдениетминi жанындағы "Қазақкино" мемкомпаниясы" жолындағы
реттiк нөмiрi 5-шi "3701" саны "4178"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"Әлеуметминi" жолындағы реттiк нөмiрi 16-шы "13164" саны
"15874"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"Экономминi" жолындағы реттiк нөмiрi 22-шi "45953" және "3711"
сандары "43500" және "2550"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"ТМД елдерiмен ынтымақтастық жөнiндегi мемкомитет" жолындағы
реттiк нөмiрi 29-шы "9735" саны "12385"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"Меммүлiкком" жолындағы реттiк нөмiрi 33-шi "12137" саны
"14202"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"Орман шаруашылығы комитетi" жолындағы реттiк нөмiрi 40-шы
"4217" саны "4559"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"Бас архив басқармасы" жолындағы реттiк нөмiрi 43-шi "5617"
және "2995" сандары "5911" және "3873"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"Геодезия бас басқармасы" жолындағы реттiк нөмiрi 44-шi "3224"
саны "3969"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 және түстi металдардың тиiмдi пайдаланылуын бақылау
жөнiндегi меминспекция" жолындағы реттiк нөмiрi 48-шi "3012" саны
"3273"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"Министрлiктер мен ведомстволар бойынша жиыны" жолындағы
"2851032" , "1116647" және "113600" сандары "2851326", "1124322"
және "112439"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басқарудың жаңа құрылымдарының пайда болуына
байланысты шығыстарға арналған қаражаттар" жолындағы реттiк нөмiрi
69-шы "382578" саны "382284"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"Барлығы" жолындағы "5964698" және "420714" сандары "5969373"
және "419553" сандарымен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