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2ed" w14:textId="d210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Австрия Республикасындағы Қазақстан Республикасының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 N 1764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"Австрия Республикасында, Испания Корольдiгiнде, Малайзияда,
Түркменстанда, Жапонияда Қазақстан Республикасының Елшiлiктерiн ашу
туралы" Қазақстан Республикасы Президентiнiң 1996 жылғы 5 желтоқсандағы 
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Австрия Республикасындағы Қазақстан Республикасы Елшiлiгiнiң
штат саны 1997 жылдың 1 қаңтарынан бастап 19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Австрия Республикасындағы Қазақстан Республикасының Елшiсiне
лауазымдық шетел валютасымен жалақысы 3100 АҚШ доллары мөлшерiнде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Елшiсiнiң шетел валютасындағы жалақысын негiзге ала
отырып, штат кестесiне сәйкес белгiленсiн.
     3. Елшiлiк қызметкерлерiне медициналық көмек көрсетуге аударым
олардың шетел валютасындағы еңбек ақысының 3 процентi мөлшерiнде
белгiленсiн.
     4. Қазақстан Республикасының Сыртқы iстер министрлiгi Қаржы
министрлiгiмен бiрлесiп Австрия Республикасындағы Қазақстан
Республикасы Елшiлiгiнiң штат кестесi мен шығыстар сметасын бекiтсiн.
     Қазақстан Республикасының
        Премьер-Министрiнiң
  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