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d6c2" w14:textId="700d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1750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қаңтардағы N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"Ауыл шаруашылығы үшiн материалдық-техникалық ресурстарды
берушiлерге борыштарды iшiнара өтеу туралы" Қазақстан Республикасы
Үкiметiнiң 1996 жылғы 31 желтоқсандағы N 1750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P961750_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
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кiрiспедегi: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"Кең дала" акционерлiк қоғамы" деген сөздер "Кең дала",
"Өнiм", "Трактор" (Ақтөбе қаласы) акционерлiк қоғамдары және ауыл
шаруашылығы химиясы ұйымдары"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"босалқы бөлшектер" деген сөздерден кейiн "өсiмдiк қорғау
құралдары"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"Кең дала", акционерлiк қоғамы" деген сөздер "Кең
дала","Өнiм","Трактор" (Ақтөбе қаласы) акционерлiк қоғамдары және
ауыл шаруашылығы химиясы ұйымдары" деген сөздерiмен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"босалқы бөлшектер" деген сөздерден кейiн "өсiмдiк қорғау
құралдары"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"Кең дала" акционерлiк қоғамы" деген сөздер "Кең
дала", "Өнiм", "Трактор" (Ақтөбе қаласы) акционерлiк қоғамдары және
ауыл шаруашылығы химиясы ұйымдарымен"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"босалқы бөлшектер" деген сөздерден кейiн "өсiмдiк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құралдары" деген сөздермен толықтырылсын;
     "көрсетiлген (ренталық) төлемдерге" деген сөздерден кейiн
"сондай-ақ акциздер бойынша" деген сөздермен толықтырылсын;
     екiншi абзацтағы "Кең дала" акционерлiк қоғамымен" деген сөздер
"Кең дала", "Өнiм", "Трактор" (Ақтөбе қаласы) акционерлiк қоғамдары
және ауыл шаруашылығы химиясы ұйымдарымен" деген сөздермен
ауыстырылсын.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