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89d8" w14:textId="b408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КСР Жоғарғы Соты Пленумының кейбiр қаулыларының күшi жойылғандығын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 Пленумы 1997 жылғы 17 шiлдедегi N 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Заңдардағы өзгерiстерге байланысты Қазақстан Республикасы Жоғарғы Сотының Пленумы 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КСР Жоғарғы Соты Пленумы қаулыларының күшi жойылды деп танылсын: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"Соттардың тұрғын үй заңдарын қолданудағы кейбiр мәселелер туралы" 1985 жылғы 28 маусымдағы, N 4 қаулысы, 1990 жылғы 6-шiлдедегi Қазақ КСР Жоғарғы Соты Пленумының N 3 қаулысы енгiзген өзгертулерiмен және толықтыруларымен қоса.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"Жалдау туралы" Заңын қолдануға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байланысты iстер бойынша сот тәжiрибесi туралы" 1992 жылғы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сәуiрдегi N 3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"Бақ өсiрушiлер серiктестiгi қызметiмен байланысты дауларды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шешу кезiнде Қазақ КСР соттарының заңдарды қолдануы туралы" 1991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жылғы 5 сәуiрдегi N 3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Сотының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Пленумының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