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72da" w14:textId="6077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Экологиялық қауiпсiздiгi тұжырымдамасын жүзеге асыру жөнiндегi шаралар жоспарын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3 ақпандағы N 137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Қоғамдық және Экологиялық
қауiпсiздiгi тұжырымдамалары туралы" Қазақстан Республикасы
Президентiнiң 1996 жылғы 30 сәуiрдегi N 2967  
</w:t>
      </w:r>
      <w:r>
        <w:rPr>
          <w:rFonts w:ascii="Times New Roman"/>
          <w:b w:val="false"/>
          <w:i w:val="false"/>
          <w:color w:val="000000"/>
          <w:sz w:val="28"/>
        </w:rPr>
        <w:t xml:space="preserve"> N962967_ </w:t>
      </w:r>
      <w:r>
        <w:rPr>
          <w:rFonts w:ascii="Times New Roman"/>
          <w:b w:val="false"/>
          <w:i w:val="false"/>
          <w:color w:val="000000"/>
          <w:sz w:val="28"/>
        </w:rPr>
        <w:t>
  өкiмiмен 
(Қазақстан Республикасының ПҮАЖ-ы, 1996 ж., N 18., 149-құжат) 
мақұлданған Қазақстан Республикасының Экологиялық қауiпсiздiгi 
тұжырымдамасын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Экологиялық қауiпсiздiгi
</w:t>
      </w:r>
      <w:r>
        <w:rPr>
          <w:rFonts w:ascii="Times New Roman"/>
          <w:b w:val="false"/>
          <w:i w:val="false"/>
          <w:color w:val="000000"/>
          <w:sz w:val="28"/>
        </w:rPr>
        <w:t>
</w:t>
      </w:r>
    </w:p>
    <w:p>
      <w:pPr>
        <w:spacing w:after="0"/>
        <w:ind w:left="0"/>
        <w:jc w:val="left"/>
      </w:pPr>
      <w:r>
        <w:rPr>
          <w:rFonts w:ascii="Times New Roman"/>
          <w:b w:val="false"/>
          <w:i w:val="false"/>
          <w:color w:val="000000"/>
          <w:sz w:val="28"/>
        </w:rPr>
        <w:t>
тұжырымдамасын жүзеге асыру жөнiндегi ұсынылып отырған шаралар
жоспары бекiтiлсiн.
     2. Қазақстан Республикасының Экология және биоресурстар
министрлiгi шаралар жоспарының орындалуына бақылау жасасын және
Қазақстан Республикасының Үкiметiне жарты жылда бiр рет ақпарат
беретiн болсын.
     Қазақстан Республикасының
         Премьер-Министрi
                                  Қазақстан Республикасы
                                       Үкiметiнiң
                                  1997 жылғы 3 ақпандағы
                                     N 137 қаулысына
                                        қосымша
          Қазақстан Республикасының Экологиялық қауiпсiздiгi
           тұжырымдамасын жүзеге асыру жөнiндегi шаралардың
                              ЖОСПАРЫ
___________________________________________________________________
     Шаралар                                |  Орындау мерзiмi
___________________________________________________________________
                     1                      |          2
___________________________________________________________________
     1. Қоршаған ортаны қорғау жөнiндегi         1997 жыл
iс-қимылдың ұлттық жоспарының басым шараларын,
оның iшiнде ғылыми-зерттеу және
тәжiрибелiк-конструкторлық жұмыстарды
қаржыландыру
оның iшiнде:
     Қазақстан Республикасының экологиялық
қауiпсiздiгiн қамтамасыз ететiн құқықтық,
экономикалық және нормативтiк-әдiстемелiк
проблемалар
     Экологиялық қауiпсiздiк пен экологиялық
қатер факторларын зерделеу
     Қоршаған орта және табиғатты пайдалану
жағдайын басқаруды ақпараттық және
бағдарламалық қамтамасыз етудi жасау
     Аймақтық экологиялық қауiпсiздiк
проблемалары. Экологиялық дағдарыстардың
салдарларын жою тәсiлдерiн әзiрлеу
     Халықаралық экологиялық қауiпсiздiк
мәселелерi
     Өнеркәсiптiк, энергетиканың, көлiктiң,
коммуналдық және ауыл шаруашылығының
экологиялық қауiпсiздiгi проблемалары
     Биологиялық әр түрлiлiк туралы
тұжырымдама шеңберiнде Қазақстан
Республикасының халықаралық мiндеттемелерiн
орындау жөнiндегi бағдарламаларды әзiрлеу
және жүзеге асыру
     2. Қазақстан Республикасының                1997 жыл
экологиялық тұжырымдамасының мемлекеттiк         1998 жыл ***
жүйесiн дамыту және оны жүзеге асыру             1999 жыл ***
жөнiндегi техникалық мiндеттердi әзiрлеу
     3. Мына жағдайларда шектеуге жататын        1997-1998
табиғатты пайдалануды шектеу жүйелерiн           жылдар
анықтау жөнiндегi нормативтiк-әдiстемелiк
құжаттар енгiзiлетiн, облыстардың аумақтарын
экологиялық аудандастыру құжаттарының
нормативтiк-әдiстемелiк негiзiн жасау:
     қоршаған табиғи ортаның ластануы            1997 жыл
(атмосфера, жер үстi және жер асты сулары,       1998 жыл ***
топырақ);
     табиғи ресурстарды пайдалану (су, жер,      1997 жыл
өсiмдiктер мен жануарлар дүниесi ресурстары,     1998 жыл ***
демалатын орындар және басқа да ресурстар);
     қазiргi табиғи ресурстық әлеуметке          1997 жыл
сәйкес келмейтiн халық шаруашылығы               1998 жыл ***
салаларының қызметтерi
     4. Қазақстан Республикасының облыстары      1997 жыл
үшiн қоршаған ортаға техногендiк және            1998 жыл *** 
өтпелi кезеңнiң талаптарына сәйкес экологиялық
даму аспектiлерiнен саналатын өзге де
фактордың әсер етуiне баға беру жөнiндегi
жұмыстарды орындау
     5. Шекараларды басып өтетiн сулардың        1997 жыл
сапасына мемлекетаралық нормативтiк              1998 жыл ***
актiлердi әзiрлеу                                1999 жыл ***
                                                 2000 жыл ***
     6. Қазақстан Республикасы заңдарының
жобаларын әзiрлеу:
     "Өндiрiстiк және тұтыну қалдықтарын         1997 жыл
пайдалану және кәдеге жарату туралы"
     "Экологиялық бақылау туралы"                1997 жыл
     "Гидрометеорологиялық қызмет туралы"        1998 жыл
     7. Қоршаған ортаны қорғаудың аумақтық       1999 жыл ***
схемасын ескерiп экологиялық ұзақ мерзiмдiк      2000 жыл ***
кешендi бағдарлама әзiрлеу:
     облыстық бағдарламалар
     Ұлттық бағдарламалар                        2000 жыл ***
     8. Экологиялық бiлiм бағдарламаларын        1997 жыл
әзiрлеу                                          1998 жыл ***
       Ескерту: 
&lt;*&gt;
. РТҚҚ - Республикалық табиғат қорғау қоры;
                     ОТҚҚ - облыстық табиғат қорғау қоры;
&lt;**&gt;
. Қазақстан Республикасының 19 облысы бойынша
                      iстелетiн жұмыстарды орындау құнына салынған
                      сомасы
&lt;***&gt;
. 1998-2000 жылдарға жоспарланған шараларды
                       жүргiзуге арналған қаражаттар тиiстi  қаржылық
                       жылға бөлiнген бюджетте айқындалатын болады.
________________________________________________________________
     Қаржыландыру көздерi 
&lt;*&gt;
, құны | Орындауға жауаптылар
            (мың теңге)             |
____________________________________|
       РТҚҚ       |       ОТҚҚ      |
________________________________________________________________
         3        |         4       |             5
________________________________________________________________
     30400                              Экобиресурсминi
     4000
     2400
     5000
     5000
     4000
     6000
     4000
     800                                 Экобиоресурсминi
                                         Бұл да
     1500
     900
     450
                     6000 ***            Жергiлiктi атқарушы
                                         органдар
     994                                 Суресурскомы
                                         Экобиоресурсминi
                                         Бұл да
                                         Қазгидромет
                                         Облыстық биоресурстар
                                         басқармалары
                                         Экобиоресурсминi
     1500                                Бiлiм министрлiгi
                                         Экобиоресурсминi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