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ab08" w14:textId="a79a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электр энергиясын алғаны үшiн берешектi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3 наурыздағы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1994-1996 жылдары Ресей Федерациясынан электр энергиясын алғаны
үшiн берешектi өтеу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көмiр өнеркәсiбi
министрлiгi ресейдiң "ЕЭС Россия" энергетика және электрификация
акционерлiк қоғамымен 1994-1996 жылдарда электр энергиясын алғаны
үшiн берешек көлемiн, ресейдiң "ЕЭС Россия" энергетика және
электрификация акционерлiк қоғамына берiлген "Дальние электропередачи"
және "Екiбастұз ГРЕС-2" акционерлiк қоғамдарының акциялары
мемлекеттiк пакеттерiнiң құнын келiссiн және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Қазақстан Республикасының Энергетика
және көмiр өнеркәсiбi министрлiгiмен бiрлесiп, "Екiбастұз ГРЕС-2" 
акционерлiк қоғамының акциялары мемлекеттiк пакетiнiң 33 процентiне 
дейiн, сондай-ақ Екiбастұз кен орны "Богатырь" N 9 разрезiнiң 
алабымен "Северный" көмiр разрезiнiң мүлкi үшiн енгiзiлген бонусты 
беру жолымен алған электр энергиясы үшiн "ЕЭС Россия" энергетика 
және электрификация акционерлiк қоғамымен есеп айырысу 
жүргiзсiн.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2-тармақтан сөздер алынып тасталды - ҚРҮ-нiң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1997.08.04. N 1210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Энергетика және көмiр өнеркәсiбi
министрлiгi "КЕGОК" акционерлiк қоғамымен /"Қазақстанэнерго" ұлттық
энергетика жүйесi/ бiрлесiп: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"ЕЭС Россия" энергетика және электрификация акционерлiк
қоғамымен өзара есеп айырысу жүргiзсiн және 1994-1996 жылдарға
электр энергиясын алғаны үшiн берешектi өтеудi құжатты түрде
ресiмдесiн;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"КЕGОК" акционерлiк қоғамының /"Қазақстанэнерго" ұлттық
энергетика жүйесi/ дебиторлық және кредиторлық берешектерiн қайта
құрылымдауды жүзеге асырсын және республикалық iшкi өзара есеп
айырысулар жөнiнде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қаулының орындалуына бақылау жасау Қазақстан Республикасы
Премьер-Министрiнiң орынбасары Д.Т.Дүйсеновке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