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a719" w14:textId="b78a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Жол қорының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 4 наурыздағы N 292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Алматы қаласының темiр жол станцияларына, әуежайларға, мәдени
орталықтар және тарихи ескерткiштерге кiрмелердi қамтамасыз ететiн
автомобиль жолдарының құрылысын салуды, жөндеу мен ұстауды
қаржыландыру мақсатында Қазақстан Республикасының Үкiметi қаулы
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Алматы қаласының әкiмi "Жол қоры туралы" Қазақстан
Республикасы Президентiнiң 1995 жылғы 21 желтоқсандағы N 2701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U952701_ </w:t>
      </w:r>
      <w:r>
        <w:rPr>
          <w:rFonts w:ascii="Times New Roman"/>
          <w:b w:val="false"/>
          <w:i w:val="false"/>
          <w:color w:val="000000"/>
          <w:sz w:val="28"/>
        </w:rPr>
        <w:t>
Заң күшi бар Жарлығына сәйкес 1997 жылы Алматы қаласында орналасқан
төлемшiлерден республикалық Жол қорына төлемдердiң түсуiн қамтамасыз
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Көлiк және коммуникациялар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Алматы қаласының әкiмiне 1997 жылдың 1 наурызындағы жағдай бойынша
төлемдердiң жеке шоттарын берудi бiр апта мерзiмде жүзеге асырсын.
     3. Алматы қаласының әкiмi:
     Қазақстан Республикасы Көлiк және коммуникациялар министрлiгiмен
бiрлесiп, республикалық Жол қоры қаражатын бөлудiң және есеп ұсынудың
тетiгiн әзiрлесiн;
     республикалық Жол қорынан түскен қаражаттың мақсатты пайдалануын
қамтамасыз етсiн.
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