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8096" w14:textId="ea28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Инвестициялар жөнiндегi мемлекеттiк комитетi туралы ереженi бекiту туралы&lt;*&gt;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24 наурыз N 399. Күшi жойылды - ҚРҮ-нiң 1997.12.04. N 1700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Инвестициялар жөнiндегi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комитетi туралы қоса берiлiп отырған ереже бекiтiлсiн.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1997 жылғы 24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399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Республикасының Инвестициялар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мемлекеттiк комитетi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ЕРЕЖЕ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1.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Қазақстан Республикасының Инвестициялар жөнiндегi мемлекеттiк комитетi (бұдан әрi - Комитет) тiкелей инвестицияларды ынталандырудың, басқарудың, оларды тарту мен пайдалану саласында үйлестiрудiң мемлекеттiк саясатын жүзеге асыратын орталық және бiрден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бiр атқарушы орган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Комитет өз қызметiнде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Конституциясын, заң актiлерiн, Қазақстан Республикасының 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Үкiметi шығаратын нормативтiк актiлердi,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бекiткен халықаралық шарттар мен келiсiмдердi, сондай-ақ осы Ереженi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басшылыққа 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II. Комитеттiң негiзгi мiндеттерi, қызметтiң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бағыты және функциялары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Комитеттiң негiзгi мiндеттерi: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экономиканың басымдықты секторларына тауарлар өндiрудi;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жұмыстарды және қызмет көрсетулердi жедел дамытудың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 үшiн қолайлы инвестициялық ахуал туғызудағы мемлекеттiк саясатты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жаңа технологияларды, озық техникаларды және ноу-хауды енгiзу;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iшкi рынокты жоғары сапалы тауарлармен және қызмет көрсетулермен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қанықтыру;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отандық тауарлар өндiрушiлерге мемлекеттiк қолдау көрсету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ынталандыру;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экспортқа бағытталған және импортты алмастырушы өндiрiстi дамыту;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шикiзат базасын ұтымды және кешендi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менеджмент пен маркетингтiң қазiргi кездегi әдiстерiн енгiзу;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жаңа жұмыс орындарын құру;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жергiлiктi кадрларды үздiксiз оқыту, олардың бiлiктiлiк деңгейiн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арттыру жүйесiн енгiзу;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қоршаған табиғи ортаны жақсарту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Комитет қызметiнiң негiзгi бағыттары: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тiкелей шетелдiк және отандық инвестицияларды ынталандыру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мемлекеттiк саясатты жасау;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отандық және шетелдiк инвесторлармен жұмыс жасаудың жүйесiн құру, тiкелей инвестицияларды ынталандыру және инвестициялық ахуалды жақсарту жөнiнде ұсыныстар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экономикасы және тiкелей инвестициялардағы қажеттiлiгi туралы ақпараттық материалдарды әзiрлеу және тарату;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тiкелей инвестицияларды тарту мақсатында конференциялар, көрмелер және басқа да шаралар ұйымдастыру;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Экономика және сауда министрлiгiмен, басқа да мемлекеттiк органдармен бiрлесiп тiкелей шетелдiк және отандық инвестицияларды тарту және пайдалану мәселелерiнде есеп жүргiзу мен есеп берудi ұйымдастыру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 мынадай функцияларды орындайды: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тiкелей инвестицияларды тарту және пайдалану саласында мемлекеттiк саясатты жүзеге асыру шаралары жөнiнде ұсыныстар әзiрлейдi;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экономиканың басымдықты секторлары бойынша инвестициялық бағдарламалар мен жобалар әзiрлеуге қатысады;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тiкелей инвестициялардың есебiнен қаржыландыруға ұсынылатын инвестициялық бағдарламалар мен жобаларды әзiрлеудi және сараптауды ұйымдастырады және оларды жүзеге асыру жөнiнде шаралар қабылдайды;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Республикасына тiкелей инвестициялар тарту жөнiнде келiссөздер ұйымдастырады және оған қатысады;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елдегi инвестициялық ахуалды жақсарту, тiкелей инвестицияларды тарту және тиiмдi пайдалану мақсатында Қазақстан Республикасының заңдарын жетiлдiру жөнiнде ұсыныс әзiрлейдi және оны Қазақстан Республикасының Үкiметiне енгiзедi;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орталық және жергiлiктi атқарушы органдарының, дипломаттық миссияларының және шаруашылық жүргiзушi субъектiлерiнiң тiкелей инвестицияларды тарту және пайдалану мәселелерiндегi жұмысын үйлестiредi;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тiкелей инвестициялардың тиiмдi пайдаланылуын бақылау жасауды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кепiлдік қорын құру үшiн қажеттi кәсiпорындармен акционерлiк қоғамдардың тiзбесiн қалыптастыруды қамтамасыз етедi.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III. Комитеттiң өкiлеттiгi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Комитетке өзiне жүктелген функцияларды орындау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 құзыретiнiң шегiнде министрлiктердiң, мемлекеттiк комитеттердiң және өзге де орталық және жергiлiктi атқарушы органдардың және ұйымдардың орындауы үшiн мiндеттi нормативтiк құқықтық актiлер қабылдауға;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заңдарда белгiленген тәртiппен инвестициялық ынтымақтастық және тiкелей шетелдiк инвестицияларды тарту мәселелерi бойынша келiссөздер жүргiзуге және халықаралық шарттарға қол қоюға;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және жергiлiктi атқарушы органдардан қажеттi ақпараттар сұратуға және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белгiленген тәртiппен басқа да мемлекеттiк органдардың, кәсiпорындардың, мекемелердiң және ұйымдардың басшылары мен мамандарын шақыра отырып өзiнiң құзыретiне кiретiн мәселелер бойынша кеңес шақыруға;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Комитеттiң құзыретiне кiретiн мәселелер бойынша Қазақстан Республикасының Үкiметi шешiмдерiнiң жобаларын Қазақстан Республикасы Үкiметiнiң қарауына енгiзуге;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инвестицияларды ынталандыру және өзара қорғау туралы екiжақты келiсiмдердi бекiту жөнiнде ұсыныс әзiрлеуге және оны Қазақстан Республикасы Үкiметiнiң қарауына енгiзуге;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сараптаманы жүзеге асыруға және Қазақстан Республикасының Үкiметi шешiмдерiнiң, орталық және жергiлiктi атқарушы органдар актiлерiнiң жобасын жасауға тiкелей инвестицияларды ынталандыру бөлiгiнде қатысуға;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инвесторларға мемлекеттiк заттық кепiлдiк, салықтық және кедендiк жеңiлдiктер беруге;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келiссөздер жүргiзуге, инвестициялық келiсiм-шарттарды жасасудың және оларды бұзудың талаптары мен тәртiбiн айқындауға, келiсiм-шарттарға қол қоюға және оларды тiркеуге, олардың орындалуына бақылау жасауды жүзеге асыруға құқық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IV. Комитеттiң қызметiн ұйымдастырудың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негiзгi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Комитеттi орынбасарлары: атқарушы директоры және директорлары бар Төраға басқарады.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Комитеттiң төрағасы мен атқарушы директорын Қазақстан Республикасы Премьер-Министрiнiң ұсынуы бойынша Қазақстан Республикасының Президентi тағайындайды.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Директорларды Комитет төрағасының ұсынуы бойынша Қазақстан Республикасының Премьер-Министрi тағайындайды.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Материалдық-тұрмыстық қамтамасыз ету шарттары бойынша атқарушы директор министрдiң, директоры вице министрдiң лауазымына теңестiрiледi.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Комитеттiң төрағасы комитетке жүктелген функциялардың орындалуы үшiн жеке жауапкершiлiкте болады, атқарушы директор мен директорлардың мiндеттерiн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Комитетте оның Төрағасы (Кеңестiң төрағасы), атқарушы директор және лауазымдары бойынша директорлар және Комитеттiң қызметiмен байланысты өзге де адамдар кiретiн Директорлар кеңесi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Комитеттiң Директорлар кеңесiнiң жеке құрамын Комитеттiң төрағасы бекiтедi.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Комитет төрағасының Қазақстан Республикасының министрлiктерi мен комитеттерiнiң, қоғамдық ұйымдардың, фирмалардың, халықаралық қаржы ұйымдарының және банктердiң басшыларын шақыра отырып Консультативтiк кеңес және басқа да кеңесшi органдар құруға құқы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Комитеттiң өкiлдiктерiн қоса алғандағы қызметкерлерiнiң санын, құрылымын еңбекке ақы төлеудiң шарты мен қорын, сондай-ақ кеңесшiлердi, Консультанттары және сарапшыларды тартудың тәртiбi мен шарттарын Комитеттiң төрағасы бекiтедi. Лауазымдық жалақылардың мөлшерлерi республикалық бюджеттi бекiту кезiнде белгiленетiн есептi көрсеткiштерге сәйкес түзетiледi.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 заңды тұлға болып табылады, Қазақстан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Мемлекеттiк елтаңбасы бейнеленген және қазақ, орыс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ағылшын тiлдерiнде өз атауы жазылған мөрi, валюталық шотын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алғанда, банктерде шоттары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Комитеттiң орналасқан жерi - Алматы қаласы.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