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b619" w14:textId="cebb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шетел азаматтарына және азаматтығы жоқ адамдарға саяси баспана беру туралы куәлiктiң үлгiсiн бекiту және оның сипаттамасы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27 наурыздағы N 430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шетел азаматтарына және азаматтығы жоқ адамдарға саяси баспана беру тәртiбi туралы" Қазақстан Республикасы Президентiнiң 1996 жылғы 15 шiлдедегi N 3057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U963057_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(Қазақстан Республикасының ПҮАЖ-ы, 1996 ж., N 35, 326-құжат) орындау үшiн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Республикасында шетел азаматтарына және азаматтығы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жоқ адамдарға саяси баспана беру туралы куәлiктiң үлгiсi және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сипаттамасы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 Республикасының Еңбек және халықты әлеуметтiк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қорғау министрлiгi Қазақстан Республикасында шетел азаматтарына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азаматтығы жоқ адамдарға саяси баспана беру туралы куәлiктiң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бланкiлерiн 1997 жылға арналған республикалық бюджетте 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мақсаттарға көзделген қаражат шегiнде дайындауды қамтамасыз етсiн.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бiрiншi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