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7976" w14:textId="5a37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16 қыркүйектегi N 1119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сәуiр N 459. Күші жойылды - ҚР Үкіметінің 2000.08.12. N 1238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Мемлекеттiк кеден комитетi туралы" Қазақстан Республикасы Президентiнiң 1997 жылғы 14 қаңтардағы N 3329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U973329_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 органдарында лауазымды адамдардың қызмет өткеруi туралы ереженi және Қазақстан Республикасы кеден органдары лауазымды адамдарының антының мәтiнiн бекiту туралы" Қазақстан Республикасы Үкiметiнiң 1996 жылғы 16 қыркүйектегi N 1119 (Қазақстан Республикасының ПҮАЖ-ы, 1996 ж., N 37, 354-құжат)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3-тармақтардағы "Кеден комитетiне" деген сөздер "Мемлекеттiк кеден комитетiне" деген сөздермен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 кеден органдарында лауазымды адамдардың қызмет өткеруi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комитетiнен", "Кеден комитетiмен" деген сөздер "Мемлекеттiк кеден комитетiнен", "Мемлекеттiк кеден комитетiмен"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