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eb83" w14:textId="123e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және мәдениет министрлiгi жоғары және орта арнаулы оқу орындарының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8 мамыр N 814.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бiлiктi мамандар даярлау, жоғары және орта арнаулы оқу орындары жүйесiндегi реформаларды одан әрi дамыту және тереңдету мақсатында Қазақстан Республикасының Үкiметi қаулы етедi: 
</w:t>
      </w:r>
      <w:r>
        <w:br/>
      </w:r>
      <w:r>
        <w:rPr>
          <w:rFonts w:ascii="Times New Roman"/>
          <w:b w:val="false"/>
          <w:i w:val="false"/>
          <w:color w:val="000000"/>
          <w:sz w:val="28"/>
        </w:rPr>
        <w:t>
      1. Қазақстан Республикасы Бiлiм және мәдениет министрлiгiнiң: 
</w:t>
      </w:r>
      <w:r>
        <w:br/>
      </w:r>
      <w:r>
        <w:rPr>
          <w:rFonts w:ascii="Times New Roman"/>
          <w:b w:val="false"/>
          <w:i w:val="false"/>
          <w:color w:val="000000"/>
          <w:sz w:val="28"/>
        </w:rPr>
        <w:t>
      Ақмола автомобиль көлiгi колледжiн, Ақмола политехникалық колледжiн, Ақмола құрылыс және менеджмент колледжi Ақмола политехникалық колледжiне; 
</w:t>
      </w:r>
      <w:r>
        <w:br/>
      </w:r>
      <w:r>
        <w:rPr>
          <w:rFonts w:ascii="Times New Roman"/>
          <w:b w:val="false"/>
          <w:i w:val="false"/>
          <w:color w:val="000000"/>
          <w:sz w:val="28"/>
        </w:rPr>
        <w:t>
      Ақмола тамақ өндiрiсi технологиясы колледжiн, Ақмола ауыл шаруашылығы колледжiн, Новоишим мал дәрiгерлiгi колледжiн Ақмола аграрлық-техникалық колледжiне; 
</w:t>
      </w:r>
      <w:r>
        <w:br/>
      </w:r>
      <w:r>
        <w:rPr>
          <w:rFonts w:ascii="Times New Roman"/>
          <w:b w:val="false"/>
          <w:i w:val="false"/>
          <w:color w:val="000000"/>
          <w:sz w:val="28"/>
        </w:rPr>
        <w:t>
      Ақтөбе мәдениет колледжiн, Ақтөбе педагогикалық колледжiн, Ақтөбе гуманитарлық колледжiне; 
</w:t>
      </w:r>
      <w:r>
        <w:br/>
      </w:r>
      <w:r>
        <w:rPr>
          <w:rFonts w:ascii="Times New Roman"/>
          <w:b w:val="false"/>
          <w:i w:val="false"/>
          <w:color w:val="000000"/>
          <w:sz w:val="28"/>
        </w:rPr>
        <w:t>
      Ақтөбе машина жасау колледжiн, Ақтөбе құрылыс колледжiн Ақтөбе құрылыс колледжiне; 
</w:t>
      </w:r>
      <w:r>
        <w:br/>
      </w:r>
      <w:r>
        <w:rPr>
          <w:rFonts w:ascii="Times New Roman"/>
          <w:b w:val="false"/>
          <w:i w:val="false"/>
          <w:color w:val="000000"/>
          <w:sz w:val="28"/>
        </w:rPr>
        <w:t>
      Талғар ауыл шаруашылығы колледжiн, Талғар ауыл шаруашылығын механикаландыру колледжiн Талғар агробизнес және менеджмент колледжiне; 
</w:t>
      </w:r>
      <w:r>
        <w:br/>
      </w:r>
      <w:r>
        <w:rPr>
          <w:rFonts w:ascii="Times New Roman"/>
          <w:b w:val="false"/>
          <w:i w:val="false"/>
          <w:color w:val="000000"/>
          <w:sz w:val="28"/>
        </w:rPr>
        <w:t>
      Атырау мәдениет колледжiн, Атырау педагогикалық колледжiн Атырау гуманитарлық колледжiне; 
</w:t>
      </w:r>
      <w:r>
        <w:br/>
      </w:r>
      <w:r>
        <w:rPr>
          <w:rFonts w:ascii="Times New Roman"/>
          <w:b w:val="false"/>
          <w:i w:val="false"/>
          <w:color w:val="000000"/>
          <w:sz w:val="28"/>
        </w:rPr>
        <w:t>
      Атырау политехникалық колледжiн, Атырау темiр жол көлiгi колледжiн Атырау политехникалық колледжiне; 
</w:t>
      </w:r>
      <w:r>
        <w:br/>
      </w:r>
      <w:r>
        <w:rPr>
          <w:rFonts w:ascii="Times New Roman"/>
          <w:b w:val="false"/>
          <w:i w:val="false"/>
          <w:color w:val="000000"/>
          <w:sz w:val="28"/>
        </w:rPr>
        <w:t>
      Атырау ауыл шаруашылығы колледжiн, Атырау теңiз колледжiн Атырау аграрлық-техникалық колледжiне; 
</w:t>
      </w:r>
      <w:r>
        <w:br/>
      </w:r>
      <w:r>
        <w:rPr>
          <w:rFonts w:ascii="Times New Roman"/>
          <w:b w:val="false"/>
          <w:i w:val="false"/>
          <w:color w:val="000000"/>
          <w:sz w:val="28"/>
        </w:rPr>
        <w:t>
      Лениногор орман колледжiн, Лениногор кен-металлургия колледжiн Лениногор аграрлық-техникалық колледжiне; 
</w:t>
      </w:r>
      <w:r>
        <w:br/>
      </w:r>
      <w:r>
        <w:rPr>
          <w:rFonts w:ascii="Times New Roman"/>
          <w:b w:val="false"/>
          <w:i w:val="false"/>
          <w:color w:val="000000"/>
          <w:sz w:val="28"/>
        </w:rPr>
        <w:t>
      Өскемен құрылыс колледжiн, Өскемен энергетика колледжiн Өскемен политехникалық колледжiне; 
</w:t>
      </w:r>
      <w:r>
        <w:br/>
      </w:r>
      <w:r>
        <w:rPr>
          <w:rFonts w:ascii="Times New Roman"/>
          <w:b w:val="false"/>
          <w:i w:val="false"/>
          <w:color w:val="000000"/>
          <w:sz w:val="28"/>
        </w:rPr>
        <w:t>
      Өскемен педагогикалық колледжiн, Шығыс Қазақстан дене мәдениетi және спорт колледжiн Шығыс Қазақстан гуманитарлық колледжiне; 
</w:t>
      </w:r>
      <w:r>
        <w:br/>
      </w:r>
      <w:r>
        <w:rPr>
          <w:rFonts w:ascii="Times New Roman"/>
          <w:b w:val="false"/>
          <w:i w:val="false"/>
          <w:color w:val="000000"/>
          <w:sz w:val="28"/>
        </w:rPr>
        <w:t>
      Өскемен мәдениет колледжiн, Өскемен музыка колледжiн Шығыс Қазақстан өнер колледжiне; 
</w:t>
      </w:r>
      <w:r>
        <w:br/>
      </w:r>
      <w:r>
        <w:rPr>
          <w:rFonts w:ascii="Times New Roman"/>
          <w:b w:val="false"/>
          <w:i w:val="false"/>
          <w:color w:val="000000"/>
          <w:sz w:val="28"/>
        </w:rPr>
        <w:t>
      Абай атындағы Жамбыл педагогикалық колледжiн, Жамбыл мәдениет және өнер колледжiн Абай атындағы Жамбыл гуманитарлық колледжiне; 
</w:t>
      </w:r>
      <w:r>
        <w:br/>
      </w:r>
      <w:r>
        <w:rPr>
          <w:rFonts w:ascii="Times New Roman"/>
          <w:b w:val="false"/>
          <w:i w:val="false"/>
          <w:color w:val="000000"/>
          <w:sz w:val="28"/>
        </w:rPr>
        <w:t>
      Балқаш политехникалық колледжiн, Балқаш педагогика колледжiн Балқаш гуманитарлық-техникалық колледжiне; 
</w:t>
      </w:r>
      <w:r>
        <w:br/>
      </w:r>
      <w:r>
        <w:rPr>
          <w:rFonts w:ascii="Times New Roman"/>
          <w:b w:val="false"/>
          <w:i w:val="false"/>
          <w:color w:val="000000"/>
          <w:sz w:val="28"/>
        </w:rPr>
        <w:t>
      Жезқазған музыкалық колледжiн, Жезқазған педагогикалық колледжiн, Сәтпаев мәдениет колледжiн Жезқазған гуманитарлық колледжiне; 
</w:t>
      </w:r>
      <w:r>
        <w:br/>
      </w:r>
      <w:r>
        <w:rPr>
          <w:rFonts w:ascii="Times New Roman"/>
          <w:b w:val="false"/>
          <w:i w:val="false"/>
          <w:color w:val="000000"/>
          <w:sz w:val="28"/>
        </w:rPr>
        <w:t>
      Жезқазған экономика және құрылыс колледжiн, Жезқазған тау-кен колледжiн, Жезқазған ауыл шаруашылығы колледжiн Жезқазған аграрлық-техникалық колледжiне; 
</w:t>
      </w:r>
      <w:r>
        <w:br/>
      </w:r>
      <w:r>
        <w:rPr>
          <w:rFonts w:ascii="Times New Roman"/>
          <w:b w:val="false"/>
          <w:i w:val="false"/>
          <w:color w:val="000000"/>
          <w:sz w:val="28"/>
        </w:rPr>
        <w:t>
      Орал политехникалық колледжiн, Орал аграрлық колледжiн Орал аграрлық-техникалық колледжiне; 
</w:t>
      </w:r>
      <w:r>
        <w:br/>
      </w:r>
      <w:r>
        <w:rPr>
          <w:rFonts w:ascii="Times New Roman"/>
          <w:b w:val="false"/>
          <w:i w:val="false"/>
          <w:color w:val="000000"/>
          <w:sz w:val="28"/>
        </w:rPr>
        <w:t>
      Темiртау политехникалық колледжiн, Темiртау химия-механика колледжiн, Темiртау индустриалдық колледжiн Темiртау политехникалық колледжiне; 
</w:t>
      </w:r>
      <w:r>
        <w:br/>
      </w:r>
      <w:r>
        <w:rPr>
          <w:rFonts w:ascii="Times New Roman"/>
          <w:b w:val="false"/>
          <w:i w:val="false"/>
          <w:color w:val="000000"/>
          <w:sz w:val="28"/>
        </w:rPr>
        <w:t>
      Темiртау педагогикалық колледжiн, Қарағанды педагогикалық колледжiн Қарағанды гуманитарлық колледжiне; 
</w:t>
      </w:r>
      <w:r>
        <w:br/>
      </w:r>
      <w:r>
        <w:rPr>
          <w:rFonts w:ascii="Times New Roman"/>
          <w:b w:val="false"/>
          <w:i w:val="false"/>
          <w:color w:val="000000"/>
          <w:sz w:val="28"/>
        </w:rPr>
        <w:t>
      Қарағанды мәдениет колледжiн, Тәттiмбет атындағы Қарағанды музыка колледжiн, Темiртау музыкалық колледжiн Тәттiмбет атындағы Қарағанды өнер колледжiне; 
</w:t>
      </w:r>
      <w:r>
        <w:br/>
      </w:r>
      <w:r>
        <w:rPr>
          <w:rFonts w:ascii="Times New Roman"/>
          <w:b w:val="false"/>
          <w:i w:val="false"/>
          <w:color w:val="000000"/>
          <w:sz w:val="28"/>
        </w:rPr>
        <w:t>
      Саран педагогикалық колледжiн, Саран химия-механика колледжiн Саран гуманитарлық-техникалық колледжiне; 
</w:t>
      </w:r>
      <w:r>
        <w:br/>
      </w:r>
      <w:r>
        <w:rPr>
          <w:rFonts w:ascii="Times New Roman"/>
          <w:b w:val="false"/>
          <w:i w:val="false"/>
          <w:color w:val="000000"/>
          <w:sz w:val="28"/>
        </w:rPr>
        <w:t>
      Қызылорда музыка колледжiн, М.Мәметова атындағы Қызылорда педагогикалық колледжiн М.Мәметова атындағы Қызылорда гуманитарлық колледжiне; 
</w:t>
      </w:r>
      <w:r>
        <w:br/>
      </w:r>
      <w:r>
        <w:rPr>
          <w:rFonts w:ascii="Times New Roman"/>
          <w:b w:val="false"/>
          <w:i w:val="false"/>
          <w:color w:val="000000"/>
          <w:sz w:val="28"/>
        </w:rPr>
        <w:t>
      Қызылорда политехникалық колледжiн, Қызылорда ауыл шаруашылығы колледжiн, Қызылорда темiр жол көлiгi колледжiн Қызылорда аграрлық-техникалық колледжiне; 
</w:t>
      </w:r>
      <w:r>
        <w:br/>
      </w:r>
      <w:r>
        <w:rPr>
          <w:rFonts w:ascii="Times New Roman"/>
          <w:b w:val="false"/>
          <w:i w:val="false"/>
          <w:color w:val="000000"/>
          <w:sz w:val="28"/>
        </w:rPr>
        <w:t>
      Бiржан атындағы Көкшетау музыкалық колледжiн, Ақан серi атындағы Көкшетау мәдениет колледжiн Ақан серi атындағы Көкшетау өнер колледжiне; 
</w:t>
      </w:r>
      <w:r>
        <w:br/>
      </w:r>
      <w:r>
        <w:rPr>
          <w:rFonts w:ascii="Times New Roman"/>
          <w:b w:val="false"/>
          <w:i w:val="false"/>
          <w:color w:val="000000"/>
          <w:sz w:val="28"/>
        </w:rPr>
        <w:t>
      Щучинск педагогикалық колледжiн, Щучинск индустариалдық-педагогикалық колледжiн Щучинск гуманитарлық-техникалық колледжiне; 
</w:t>
      </w:r>
      <w:r>
        <w:br/>
      </w:r>
      <w:r>
        <w:rPr>
          <w:rFonts w:ascii="Times New Roman"/>
          <w:b w:val="false"/>
          <w:i w:val="false"/>
          <w:color w:val="000000"/>
          <w:sz w:val="28"/>
        </w:rPr>
        <w:t>
      Щучинск техникалық колледжiн, Бурабай агроөнеркәсiп колледжiн Бурабай аграрлық-техникалық колледжiне; 
</w:t>
      </w:r>
      <w:r>
        <w:br/>
      </w:r>
      <w:r>
        <w:rPr>
          <w:rFonts w:ascii="Times New Roman"/>
          <w:b w:val="false"/>
          <w:i w:val="false"/>
          <w:color w:val="000000"/>
          <w:sz w:val="28"/>
        </w:rPr>
        <w:t>
      Ақсу энергетика колледжiн, Жаяу Мұса атындағы Ақсу мәдениет колледжiн, Ақсу дене мәдениетi колледжiн Жаяу Мұса атындағы Ақсу колледжiне;
</w:t>
      </w:r>
      <w:r>
        <w:br/>
      </w:r>
      <w:r>
        <w:rPr>
          <w:rFonts w:ascii="Times New Roman"/>
          <w:b w:val="false"/>
          <w:i w:val="false"/>
          <w:color w:val="000000"/>
          <w:sz w:val="28"/>
        </w:rPr>
        <w:t>
      Петропавл педагогикалық колледжiн, Петропавл өнер колледжiн Петропавл гуманитарлық колледжiне;
</w:t>
      </w:r>
      <w:r>
        <w:br/>
      </w:r>
      <w:r>
        <w:rPr>
          <w:rFonts w:ascii="Times New Roman"/>
          <w:b w:val="false"/>
          <w:i w:val="false"/>
          <w:color w:val="000000"/>
          <w:sz w:val="28"/>
        </w:rPr>
        <w:t>
      Петропавл экономика және құқық колледжiн, Петропавл бизнес-колледжiн Петропавл экономика колледжiне;
</w:t>
      </w:r>
      <w:r>
        <w:br/>
      </w:r>
      <w:r>
        <w:rPr>
          <w:rFonts w:ascii="Times New Roman"/>
          <w:b w:val="false"/>
          <w:i w:val="false"/>
          <w:color w:val="000000"/>
          <w:sz w:val="28"/>
        </w:rPr>
        <w:t>
      Петропавл политехникалық колледжiн, Петропавл темiр жол көлiгi колледжiн Петропавл политехникалық колледжiне; 
</w:t>
      </w:r>
      <w:r>
        <w:br/>
      </w:r>
      <w:r>
        <w:rPr>
          <w:rFonts w:ascii="Times New Roman"/>
          <w:b w:val="false"/>
          <w:i w:val="false"/>
          <w:color w:val="000000"/>
          <w:sz w:val="28"/>
        </w:rPr>
        <w:t>
      Семей автомобиль-механика колледжiн, Семей су көлiгi колледжiн Семей көлiк колледжiне; 
</w:t>
      </w:r>
      <w:r>
        <w:br/>
      </w:r>
      <w:r>
        <w:rPr>
          <w:rFonts w:ascii="Times New Roman"/>
          <w:b w:val="false"/>
          <w:i w:val="false"/>
          <w:color w:val="000000"/>
          <w:sz w:val="28"/>
        </w:rPr>
        <w:t>
      Семей агробизнес колледжiн, Семей бизнес-колледжiн Семей бизнес-колледжiне; 
</w:t>
      </w:r>
      <w:r>
        <w:br/>
      </w:r>
      <w:r>
        <w:rPr>
          <w:rFonts w:ascii="Times New Roman"/>
          <w:b w:val="false"/>
          <w:i w:val="false"/>
          <w:color w:val="000000"/>
          <w:sz w:val="28"/>
        </w:rPr>
        <w:t>
      Семей құрылыс колледжiн, Семей құрылыс және коммуналдық шаруашылық колледжiн Семей құрылыс колледжiне; 
</w:t>
      </w:r>
      <w:r>
        <w:br/>
      </w:r>
      <w:r>
        <w:rPr>
          <w:rFonts w:ascii="Times New Roman"/>
          <w:b w:val="false"/>
          <w:i w:val="false"/>
          <w:color w:val="000000"/>
          <w:sz w:val="28"/>
        </w:rPr>
        <w:t>
      М.Әуезов атындағы Семей педагогикалық колледжiн, М.Төлебаев атындағы Семей музыкалық колледжiн М.Әуезов атындағы Семей гуманитарлық колледжiне;  
</w:t>
      </w:r>
      <w:r>
        <w:br/>
      </w:r>
      <w:r>
        <w:rPr>
          <w:rFonts w:ascii="Times New Roman"/>
          <w:b w:val="false"/>
          <w:i w:val="false"/>
          <w:color w:val="000000"/>
          <w:sz w:val="28"/>
        </w:rPr>
        <w:t>
      Талдықорған құрылыс колледжiн, Талдықорған индустриалдық-педагогикалық колледжiн Талдықорған политехникалық колледжiне; 
</w:t>
      </w:r>
      <w:r>
        <w:br/>
      </w:r>
      <w:r>
        <w:rPr>
          <w:rFonts w:ascii="Times New Roman"/>
          <w:b w:val="false"/>
          <w:i w:val="false"/>
          <w:color w:val="000000"/>
          <w:sz w:val="28"/>
        </w:rPr>
        <w:t>
      Арқалық музыка колледжiн, Арқалық педагогикалық колледжiн Торғай гуманитарлық колледжiне; 
</w:t>
      </w:r>
      <w:r>
        <w:br/>
      </w:r>
      <w:r>
        <w:rPr>
          <w:rFonts w:ascii="Times New Roman"/>
          <w:b w:val="false"/>
          <w:i w:val="false"/>
          <w:color w:val="000000"/>
          <w:sz w:val="28"/>
        </w:rPr>
        <w:t>
      Арқалық политехникалық колледжiн, Торғай ауыл шаруашылығы колледжiн Торғай аграрлық-техникалық колледжiне; 
</w:t>
      </w:r>
      <w:r>
        <w:br/>
      </w:r>
      <w:r>
        <w:rPr>
          <w:rFonts w:ascii="Times New Roman"/>
          <w:b w:val="false"/>
          <w:i w:val="false"/>
          <w:color w:val="000000"/>
          <w:sz w:val="28"/>
        </w:rPr>
        <w:t>
      Оңтүстiк Қазақстан энергетика және бизнес колледжiн, Шымкент политехникалық колледжiн Оңтүстiк Қазақстан политехникалық колледжiне; 
</w:t>
      </w:r>
      <w:r>
        <w:br/>
      </w:r>
      <w:r>
        <w:rPr>
          <w:rFonts w:ascii="Times New Roman"/>
          <w:b w:val="false"/>
          <w:i w:val="false"/>
          <w:color w:val="000000"/>
          <w:sz w:val="28"/>
        </w:rPr>
        <w:t>
      Оңтүстiк Қазақстан автомобиль-механика колледжiн, Шымкент агроөнеркәсiп колледжiн Шымкент аграрлық-техникалық колледжiне; 
</w:t>
      </w:r>
      <w:r>
        <w:br/>
      </w:r>
      <w:r>
        <w:rPr>
          <w:rFonts w:ascii="Times New Roman"/>
          <w:b w:val="false"/>
          <w:i w:val="false"/>
          <w:color w:val="000000"/>
          <w:sz w:val="28"/>
        </w:rPr>
        <w:t>
      Түркiстан индустриалдық-педагогикалық колледжiн, Түркiстан педагогикалық колледжiн Түркiстан гуманитарлық-техникалық колледжiне қосу жолымен қайта ұйымдастыру туралы ұсынысы қабылдансын. 
</w:t>
      </w:r>
      <w:r>
        <w:br/>
      </w:r>
      <w:r>
        <w:rPr>
          <w:rFonts w:ascii="Times New Roman"/>
          <w:b w:val="false"/>
          <w:i w:val="false"/>
          <w:color w:val="000000"/>
          <w:sz w:val="28"/>
        </w:rPr>
        <w:t>
      2. Қазақстан Республикасының Бiлiм және мәдениет министрлiгiнiң: 
</w:t>
      </w:r>
      <w:r>
        <w:br/>
      </w:r>
      <w:r>
        <w:rPr>
          <w:rFonts w:ascii="Times New Roman"/>
          <w:b w:val="false"/>
          <w:i w:val="false"/>
          <w:color w:val="000000"/>
          <w:sz w:val="28"/>
        </w:rPr>
        <w:t>
      Атбасар ауыл шаруашылығы колледжiн, Темiр ауыл шаруашылығы колледжiн, Қарағанды дене мәдениетi және спорт колледжiн, Қостанай мәдениет колледжiн, Жетiкөл педагогикалық колледжiн, Павлодар ауыл шаруашылығы колледжiн, Павлодар монтаж колледжiн, Екiбастұз педагогикалық училищесiн, Петропавл ауыл шаруашылығын механикаландыру колледжiн, Жетiсай мәдениет колледжiн тарату туралы ұсынысы қабылдансын. 
</w:t>
      </w:r>
      <w:r>
        <w:br/>
      </w:r>
      <w:r>
        <w:rPr>
          <w:rFonts w:ascii="Times New Roman"/>
          <w:b w:val="false"/>
          <w:i w:val="false"/>
          <w:color w:val="000000"/>
          <w:sz w:val="28"/>
        </w:rPr>
        <w:t>
      3. Қазақстан Республикасы Бiлiм және мәдениет министрлiгiнiң:
</w:t>
      </w:r>
      <w:r>
        <w:br/>
      </w:r>
      <w:r>
        <w:rPr>
          <w:rFonts w:ascii="Times New Roman"/>
          <w:b w:val="false"/>
          <w:i w:val="false"/>
          <w:color w:val="000000"/>
          <w:sz w:val="28"/>
        </w:rPr>
        <w:t>
Алматы темiр жол көлiгi колледжiн Алматы көлiк және коммуникациялар колледжi;
</w:t>
      </w:r>
      <w:r>
        <w:br/>
      </w:r>
      <w:r>
        <w:rPr>
          <w:rFonts w:ascii="Times New Roman"/>
          <w:b w:val="false"/>
          <w:i w:val="false"/>
          <w:color w:val="000000"/>
          <w:sz w:val="28"/>
        </w:rPr>
        <w:t>
      Қазақ ұлттық техникалық университетiнiң политехникалық колледжiн Алматы политехникалық колледжi;
</w:t>
      </w:r>
      <w:r>
        <w:br/>
      </w:r>
      <w:r>
        <w:rPr>
          <w:rFonts w:ascii="Times New Roman"/>
          <w:b w:val="false"/>
          <w:i w:val="false"/>
          <w:color w:val="000000"/>
          <w:sz w:val="28"/>
        </w:rPr>
        <w:t>
      N 1 Алматы педагогикалық колледжiн N 1 Алматы қазақ педагогикалық колледжi; 
</w:t>
      </w:r>
      <w:r>
        <w:br/>
      </w:r>
      <w:r>
        <w:rPr>
          <w:rFonts w:ascii="Times New Roman"/>
          <w:b w:val="false"/>
          <w:i w:val="false"/>
          <w:color w:val="000000"/>
          <w:sz w:val="28"/>
        </w:rPr>
        <w:t>
      О.Таңсықбаев атындағы Алматы көркемсурет колледжiн О.Таңсықбаев атындағы декоративтiк-қолданбалы өнер колледжi;
</w:t>
      </w:r>
      <w:r>
        <w:br/>
      </w:r>
      <w:r>
        <w:rPr>
          <w:rFonts w:ascii="Times New Roman"/>
          <w:b w:val="false"/>
          <w:i w:val="false"/>
          <w:color w:val="000000"/>
          <w:sz w:val="28"/>
        </w:rPr>
        <w:t>
      Ақмола музыка колледжiн Ақмола өнер колледжi; 
</w:t>
      </w:r>
      <w:r>
        <w:br/>
      </w:r>
      <w:r>
        <w:rPr>
          <w:rFonts w:ascii="Times New Roman"/>
          <w:b w:val="false"/>
          <w:i w:val="false"/>
          <w:color w:val="000000"/>
          <w:sz w:val="28"/>
        </w:rPr>
        <w:t>
      А.Майкөтов атындағы Ақмола педагогикалық колледжiн А.Майкөтов атындағы Ақмола гуманитарлық колледжi; 
</w:t>
      </w:r>
      <w:r>
        <w:br/>
      </w:r>
      <w:r>
        <w:rPr>
          <w:rFonts w:ascii="Times New Roman"/>
          <w:b w:val="false"/>
          <w:i w:val="false"/>
          <w:color w:val="000000"/>
          <w:sz w:val="28"/>
        </w:rPr>
        <w:t>
      Степногор аймақтық колледжiн Степногор гуманитарлық-техникалық колледжi;
</w:t>
      </w:r>
      <w:r>
        <w:br/>
      </w:r>
      <w:r>
        <w:rPr>
          <w:rFonts w:ascii="Times New Roman"/>
          <w:b w:val="false"/>
          <w:i w:val="false"/>
          <w:color w:val="000000"/>
          <w:sz w:val="28"/>
        </w:rPr>
        <w:t>
      Ақмола темiр жол көлiгi және байланыс колледжiн Ақмола көлiк және коммуникациялар колледжi;
</w:t>
      </w:r>
      <w:r>
        <w:br/>
      </w:r>
      <w:r>
        <w:rPr>
          <w:rFonts w:ascii="Times New Roman"/>
          <w:b w:val="false"/>
          <w:i w:val="false"/>
          <w:color w:val="000000"/>
          <w:sz w:val="28"/>
        </w:rPr>
        <w:t>
      Ақтөбе индустриалдық-педагогикалық колледжiн Ақтөбе политехникалық колледжi; 
</w:t>
      </w:r>
      <w:r>
        <w:br/>
      </w:r>
      <w:r>
        <w:rPr>
          <w:rFonts w:ascii="Times New Roman"/>
          <w:b w:val="false"/>
          <w:i w:val="false"/>
          <w:color w:val="000000"/>
          <w:sz w:val="28"/>
        </w:rPr>
        <w:t>
      Орал ауыл шаруашылығын механикаландыру колледжiн Батыс Қазақстан ауыл шаруашылығы колледжi;
</w:t>
      </w:r>
      <w:r>
        <w:br/>
      </w:r>
      <w:r>
        <w:rPr>
          <w:rFonts w:ascii="Times New Roman"/>
          <w:b w:val="false"/>
          <w:i w:val="false"/>
          <w:color w:val="000000"/>
          <w:sz w:val="28"/>
        </w:rPr>
        <w:t>
      Қарқаралы мал дәрiгерлiгi колледжiн Қарқаралы ауыл шаруашылығы колледжi;
</w:t>
      </w:r>
      <w:r>
        <w:br/>
      </w:r>
      <w:r>
        <w:rPr>
          <w:rFonts w:ascii="Times New Roman"/>
          <w:b w:val="false"/>
          <w:i w:val="false"/>
          <w:color w:val="000000"/>
          <w:sz w:val="28"/>
        </w:rPr>
        <w:t>
      Қарағанды кен-механика колледжiн Қарағанды политехникалық колледжi; 
</w:t>
      </w:r>
      <w:r>
        <w:br/>
      </w:r>
      <w:r>
        <w:rPr>
          <w:rFonts w:ascii="Times New Roman"/>
          <w:b w:val="false"/>
          <w:i w:val="false"/>
          <w:color w:val="000000"/>
          <w:sz w:val="28"/>
        </w:rPr>
        <w:t>
      Қостанай политехникалық колледжiн Қостанай технологиялық колледжi; 
</w:t>
      </w:r>
      <w:r>
        <w:br/>
      </w:r>
      <w:r>
        <w:rPr>
          <w:rFonts w:ascii="Times New Roman"/>
          <w:b w:val="false"/>
          <w:i w:val="false"/>
          <w:color w:val="000000"/>
          <w:sz w:val="28"/>
        </w:rPr>
        <w:t>
      Жетiғара аймақтық колледжiн Жетiғара политехникалық колледжi; 
</w:t>
      </w:r>
      <w:r>
        <w:br/>
      </w:r>
      <w:r>
        <w:rPr>
          <w:rFonts w:ascii="Times New Roman"/>
          <w:b w:val="false"/>
          <w:i w:val="false"/>
          <w:color w:val="000000"/>
          <w:sz w:val="28"/>
        </w:rPr>
        <w:t>
      Лисаков аймақтық колледжiн Лисаков техникалық колледжi; 
</w:t>
      </w:r>
      <w:r>
        <w:br/>
      </w:r>
      <w:r>
        <w:rPr>
          <w:rFonts w:ascii="Times New Roman"/>
          <w:b w:val="false"/>
          <w:i w:val="false"/>
          <w:color w:val="000000"/>
          <w:sz w:val="28"/>
        </w:rPr>
        <w:t>
      Маңғыстау педагогикалық колледжiн Маңғыстау гуманитарлық колледжi; 
</w:t>
      </w:r>
      <w:r>
        <w:br/>
      </w:r>
      <w:r>
        <w:rPr>
          <w:rFonts w:ascii="Times New Roman"/>
          <w:b w:val="false"/>
          <w:i w:val="false"/>
          <w:color w:val="000000"/>
          <w:sz w:val="28"/>
        </w:rPr>
        <w:t>
      Павлодар агроөнеркәсiп колледжiн Павлодар технологиялық 
</w:t>
      </w:r>
      <w:r>
        <w:br/>
      </w:r>
      <w:r>
        <w:rPr>
          <w:rFonts w:ascii="Times New Roman"/>
          <w:b w:val="false"/>
          <w:i w:val="false"/>
          <w:color w:val="000000"/>
          <w:sz w:val="28"/>
        </w:rPr>
        <w:t>
колледжi; 
</w:t>
      </w:r>
      <w:r>
        <w:br/>
      </w:r>
      <w:r>
        <w:rPr>
          <w:rFonts w:ascii="Times New Roman"/>
          <w:b w:val="false"/>
          <w:i w:val="false"/>
          <w:color w:val="000000"/>
          <w:sz w:val="28"/>
        </w:rPr>
        <w:t>
      Павлодар темiр жол көлiгi колледжiн Павлодар көлiк және коммуникациялар колледжi; 
</w:t>
      </w:r>
      <w:r>
        <w:br/>
      </w:r>
      <w:r>
        <w:rPr>
          <w:rFonts w:ascii="Times New Roman"/>
          <w:b w:val="false"/>
          <w:i w:val="false"/>
          <w:color w:val="000000"/>
          <w:sz w:val="28"/>
        </w:rPr>
        <w:t>
      Красноармейск ауыл шаруашылығы өндiрiсi технологиясы және экономикасы колледжiн Красноармейск аграрлық-техникалық колледжi; 
</w:t>
      </w:r>
      <w:r>
        <w:br/>
      </w:r>
      <w:r>
        <w:rPr>
          <w:rFonts w:ascii="Times New Roman"/>
          <w:b w:val="false"/>
          <w:i w:val="false"/>
          <w:color w:val="000000"/>
          <w:sz w:val="28"/>
        </w:rPr>
        <w:t>
      Екiбастұз аймақтық колледжiн Екiбастұз политехникалық колледжi; 
</w:t>
      </w:r>
      <w:r>
        <w:br/>
      </w:r>
      <w:r>
        <w:rPr>
          <w:rFonts w:ascii="Times New Roman"/>
          <w:b w:val="false"/>
          <w:i w:val="false"/>
          <w:color w:val="000000"/>
          <w:sz w:val="28"/>
        </w:rPr>
        <w:t>
      Петропавл индустриалдық-педагогикалық колледжiн Петропавл аграрлық-техникалық колледжi; 
</w:t>
      </w:r>
      <w:r>
        <w:br/>
      </w:r>
      <w:r>
        <w:rPr>
          <w:rFonts w:ascii="Times New Roman"/>
          <w:b w:val="false"/>
          <w:i w:val="false"/>
          <w:color w:val="000000"/>
          <w:sz w:val="28"/>
        </w:rPr>
        <w:t>
      Талдықорған мал дәрiгерлiгi колледжiн Талдықорған экономикалық-технологиялық колледжi; 
</w:t>
      </w:r>
      <w:r>
        <w:br/>
      </w:r>
      <w:r>
        <w:rPr>
          <w:rFonts w:ascii="Times New Roman"/>
          <w:b w:val="false"/>
          <w:i w:val="false"/>
          <w:color w:val="000000"/>
          <w:sz w:val="28"/>
        </w:rPr>
        <w:t>
      Сарқанд мәдениет колледжiн Сарқанд гуманитарлық колледжi; 
</w:t>
      </w:r>
      <w:r>
        <w:br/>
      </w:r>
      <w:r>
        <w:rPr>
          <w:rFonts w:ascii="Times New Roman"/>
          <w:b w:val="false"/>
          <w:i w:val="false"/>
          <w:color w:val="000000"/>
          <w:sz w:val="28"/>
        </w:rPr>
        <w:t>
      Ғ.Мұратбаев атындағы Жетiсай педагогикалық колледжiн Ғ.Мұратбаев атындағы Жетiсай гуманитарлық колледжi; 
</w:t>
      </w:r>
      <w:r>
        <w:br/>
      </w:r>
      <w:r>
        <w:rPr>
          <w:rFonts w:ascii="Times New Roman"/>
          <w:b w:val="false"/>
          <w:i w:val="false"/>
          <w:color w:val="000000"/>
          <w:sz w:val="28"/>
        </w:rPr>
        <w:t>
      Шымкент музыка колледжiн Оңтүстiк Қазақстан музыка колледжi деп қайта атау туралы ұсынысы қабылдансын. 
</w:t>
      </w:r>
      <w:r>
        <w:br/>
      </w:r>
      <w:r>
        <w:rPr>
          <w:rFonts w:ascii="Times New Roman"/>
          <w:b w:val="false"/>
          <w:i w:val="false"/>
          <w:color w:val="000000"/>
          <w:sz w:val="28"/>
        </w:rPr>
        <w:t>
      4. Қазақстан Республикасы Бiлiм және мәдениет министрлiгiнiң Ақтөбе жоғары темiржол көлiгi және оқу-ғылыми-өндiрiстiк орталығы етiп бөлу жолымен қайта ұйымдастыру туралы ұсынысы қабылдансын.&lt;*&gt;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4-тармақпен толықтырылды, 4,5,6-тармақтар тиiсiнше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5,6,7-тармақтар болып саналды - ҚРҮ-нiң 1997.08.11.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Бiлiм және мәдениет министрлiгi, облыстардың және Алматы қаласының әкiмдерi: 
</w:t>
      </w:r>
      <w:r>
        <w:br/>
      </w:r>
      <w:r>
        <w:rPr>
          <w:rFonts w:ascii="Times New Roman"/>
          <w:b w:val="false"/>
          <w:i w:val="false"/>
          <w:color w:val="000000"/>
          <w:sz w:val="28"/>
        </w:rPr>
        <w:t>
      қайта ұйымдастырылатын оқу орындарының 1997 жылға арналған шығыстар сметасына өзгертулер енгiзсiн. Аталған өзгерiстер 1997 жылға арналған бюджетте көзделген қаражат шегiнде енгiзiлсiн: 
</w:t>
      </w:r>
      <w:r>
        <w:br/>
      </w:r>
      <w:r>
        <w:rPr>
          <w:rFonts w:ascii="Times New Roman"/>
          <w:b w:val="false"/>
          <w:i w:val="false"/>
          <w:color w:val="000000"/>
          <w:sz w:val="28"/>
        </w:rPr>
        <w:t>
      таратылатын және қайта ұйымдастырылатын оқу орындары оқушыларының оқуын аяқтау үшiн жағдай жасау жөнiнде шаралар қабылдасын; 
</w:t>
      </w:r>
      <w:r>
        <w:br/>
      </w:r>
      <w:r>
        <w:rPr>
          <w:rFonts w:ascii="Times New Roman"/>
          <w:b w:val="false"/>
          <w:i w:val="false"/>
          <w:color w:val="000000"/>
          <w:sz w:val="28"/>
        </w:rPr>
        <w:t>
      қайта ұйымдастырылған колледждердiң директорларын белгiленген тәртiптен тағайындасын.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6-тармақтың күші жойылды - ҚР Үкіметінің 2005.01.20.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Мыналардың күшi жойылған деп танылсын: 
</w:t>
      </w:r>
      <w:r>
        <w:br/>
      </w:r>
      <w:r>
        <w:rPr>
          <w:rFonts w:ascii="Times New Roman"/>
          <w:b w:val="false"/>
          <w:i w:val="false"/>
          <w:color w:val="000000"/>
          <w:sz w:val="28"/>
        </w:rPr>
        <w:t>
      "Қазақстан Республикасында жоғары және арнаулы орта бiлiмдi жетiлдiру мәселелерi" туралы Қазақстан Республикасы Үкiметiнiң 1996 жылғы 7 мамырдағы N 573 қаулысы (Қазақстан Республикасының ПҮАЖ-ы, 1996 ж., N 19, 171-құжат); 
</w:t>
      </w:r>
      <w:r>
        <w:br/>
      </w:r>
      <w:r>
        <w:rPr>
          <w:rFonts w:ascii="Times New Roman"/>
          <w:b w:val="false"/>
          <w:i w:val="false"/>
          <w:color w:val="000000"/>
          <w:sz w:val="28"/>
        </w:rPr>
        <w:t>
      "Қазақстан Республикасының Бiлiм министрлiгi орта арнаулы оқу орындарының мәселелерi" туралы Қазақстан Республикасы Үкiметiнiң 1996 жылғы 24 желтоқсандағы N 1601 қаулысы.
</w:t>
      </w:r>
      <w:r>
        <w:br/>
      </w:r>
      <w:r>
        <w:rPr>
          <w:rFonts w:ascii="Times New Roman"/>
          <w:b w:val="false"/>
          <w:i w:val="false"/>
          <w:color w:val="000000"/>
          <w:sz w:val="28"/>
        </w:rPr>
        <w:t>
      8. Қазақстан Республикасының Қаржы министрлiгi республикалық бюджеттен Қазақстан Республикасының Бiлiм және мәдениет министрлiгi  мен Қ.Иассауи атындағы Қазақ-Түрiк университетiне бөлiнген қаражат шегiнде 1997 жылға арналған жоспарлы белгiлеудiң функциялар мен бағдарламалар бөлiгiне қажеттi өзгерiстер енгiзiлсiн.&lt;*&gt;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8-тармақпен толықтырылды - ҚРҮ-нiң 1997.09.30.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1391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