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5bb8" w14:textId="7005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"Қалжат" шекара асуын iске қосу кешенiнiң құрылысын аяқтау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12 маусым N 969. Күші жойылды - ҚР Үкіметінің 2000.12.27. N 1897 қаулысымен.~P001897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мен Қытай Халық Республикасының
арасында болған келiсiмдi жүзеге асыру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Алматы облысы әкiмiнiң Мемлекеттiк кеден комитетiмен бiрлесiп
өткiзген "Қалжат" шекара асуын iске қосу кешенiнiң құрылысын
жалғастыруға арналған тендердiң жеңiмпазы ретiнде
"Алматы-келiсiм-шарт" агенттiгiн айқындаған тендердiң нәтижелерiне
келiсiм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Алматы облысының әкiмi мен Қазақстан Республикасы Мемлекеттiк
кеден комитетiнiң көрсетiлген кешеннiң құрылысын 1997 жылы
"Алматы-келiсiм-шарт" агенттiгiнiң қаражаты есебiнен аяқтау туралы
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Алматы облысының әкiмi белгiленген тәртiппен шекара аймағынан
"Алматы-келiсiм-шарт" агенттiгiне терминалдар мен әлеуметтiк сала
объектiлерiн орналастыру үшiн ақысыз негiзде жердi тұрақты пайдалануға
22,5 га жер учаскесiн бөлсiн.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Қаржы министрлiгiнiң Мемлекеттiк мүлiк
пен активтердi басқару департаментi ақысыз негiзде
"Алматы-келiсiм-шарт" агенттiгiнен "Қалжат" шекара асуын iске қосу
кешенiне кiретiн, құрылысы аяқталған объектiлердi қабылдап 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Мемлекеттiк кеден комитетi
пайдалануға енгiзiлген "Қалжат" шекара асуын iске қосу кешенiн
балансына қабылдасын және 1997 жылдың 1 қазанынан бастап оны
пайдалануды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