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5bb8" w14:textId="7005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"Қалжат" шекара асуын iске қосу кешенiнiң құрылысын аяқтау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12 маусым N 969. Күші жойылды - ҚР Үкіметінің 2000.12.27. N 1897 қаулысымен.~P001897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мен Қытай Халық Республикасының
арасында болған келiсiмдi жүзеге асыру мақсатында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Алматы облысы әкiмiнiң Мемлекеттiк кеден комитетiмен бiрлесiп
өткiзген "Қалжат" шекара асуын iске қосу кешенiнiң құрылысын
жалғастыруға арналған тендердiң жеңiмпазы ретiнде
"Алматы-келiсiм-шарт" агенттiгiн айқындаған тендердiң нәтижелерiне
келiсiм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Алматы облысының әкiмi мен Қазақстан Республикасы Мемлекеттiк
кеден комитетiнiң көрсетiлген кешеннiң құрылысын 1997 жылы
"Алматы-келiсiм-шарт" агенттiгiнiң қаражаты есебiнен аяқтау туралы
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Алматы облысының әкiмi белгiленген тәртiппен шекара аймағынан
"Алматы-келiсiм-шарт" агенттiгiне терминалдар мен әлеуметтiк сала
объектiлерiн орналастыру үшiн ақысыз негiзде жердi тұрақты пайдалануға
22,5 га жер учаскесiн бөлсiн.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Қаржы министрлiгiнiң Мемлекеттiк мүлiк
пен активтердi басқару департаментi ақысыз негiзде
"Алматы-келiсiм-шарт" агенттiгiнен "Қалжат" шекара асуын iске қосу
кешенiне кiретiн, құрылысы аяқталған объектiлердi қабылдап 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Мемлекеттiк кеден комитетi
пайдалануға енгiзiлген "Қалжат" шекара асуын iске қосу кешенiн
балансына қабылдасын және 1997 жылдың 1 қазанынан бастап оны
пайдалануды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