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608fe" w14:textId="f5608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13 желтоқсандағы N 1533 және 1997 жылғы 7 қаңтардағы N 14 қаулыларына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19 маусымдағы N 991. Күші жойылды - ҚР Үкіметінің 2005 жылғы 9 ақпандағы N 124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 Үкiметiнiң кейбiр шешiмдерiне 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"1997 жылға арналған реформаларды тереңдету жөнiндегi Қазақстан Республикасы Үкiметi шараларының кең ауқымды жоспары туралы" Қазақстан Республикасы Үкiметiнiң 1996 жылғы 13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1533 </w:t>
      </w:r>
      <w:r>
        <w:rPr>
          <w:rFonts w:ascii="Times New Roman"/>
          <w:b w:val="false"/>
          <w:i w:val="false"/>
          <w:color w:val="000000"/>
          <w:sz w:val="28"/>
        </w:rPr>
        <w:t>
 қаулысына: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аталған қаулының қосымшасындағы "Реформаларды заңдық қамтамасыз ету" деген VII бөлiмдегi, реттiк нөмiрi 111, мынадай жолдар алынып тасталсын: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Ең төменгi тұтыну       Заң жобасы,   сәуiр    Еңбек және әлеу.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бюджетi мен ең төменгi   Үкiмет        1997 ж.  метминi, Қаржы.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еңбекақы туралы          қаулысы                минi, Экономминi,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(жаңа редакция)                                 Әдiлетминi"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"Қазақстан Республикасы Үкiметiнiң 1997 жылғы арналған Заң жобасы жұмыстарының жоспары туралы" Қазақстан Республикасы Үкiметiнiң 1997 жылғы 7 қаңтардағы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 </w:t>
      </w:r>
      <w:r>
        <w:rPr>
          <w:rFonts w:ascii="Times New Roman"/>
          <w:b w:val="false"/>
          <w:i w:val="false"/>
          <w:color w:val="000000"/>
          <w:sz w:val="28"/>
        </w:rPr>
        <w:t>
 қаулысына: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Аталған қаулымен бекiтiлген Қазақстан Республикасы Үкiметiнiң 1997 жылға арналған заң жобасы жұмыстарының жоспарындағы реттiк нөмiрi 37 жолдар алынып тасталсын.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