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d5ef" w14:textId="011d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мұнай және газ скважиналарына геофизикалық зерттеулердi орындау үшiн иондаушы сәулелену көздерiн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маусымдағы N 1021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"Ойлфилд Лоджистикс" акционерлiк қоғамының "Шлюмберже"
компаниясына "Теңiзшевройл" бiрлескен кәсiпорнымен 1996 жылғы 8
мамырдағы N ОК 21715 келiсiм-шартына сай мұнай және газ
скважиналарына геофизикалық зерттеулердi орындау үшiн Қазақстан
Республикасына мынадай бас иондаушы сәулелену көздерiн (СЭҚ ТН коды
2845.90900) әкелуге рұқсат берiлсiн: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Гамма - каротаж жүргiзу үшiн белсендiлiгi 1.69 Кюри цезий - 137
негiзiнде: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Гамма - калибрлеу жүргiзу үшiн белсендiлiгi 0.8 Кюри кобальт -
60 негiзiнде: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нейтронды каротаж жүргiзу үшiн белсендiлiгi 20 Кюри
америций-берилий - 241-негiзiнде;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нейтронды калибрлеу жүргiзу үшiн белсендiлiгi 0,6 Кюри
америций-берилий - 241-негiзiнде;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гамма - калибрлеу жүргiзу үшiн белсендiлiгi 0,5 Кюри цезий - 137
негiзiнде.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және сауда министрлiгi
белгiленген тәртiппен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Иондаушы сәулелену көздерiн әкелуге бақылау жасау Қазақстан
Республикасы Ғылым министрлiгi - Ғылым академиясының жанындағы Атом
энергиясы жөнiндегi агенттiкке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