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ec9e" w14:textId="0ac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авиатасымалдаушысы туралы ереженi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9 шiлдедегi N 1085.
Күші жойылды - ҚР Үкіметінің 2007 жылғы 28 желтоқсандағы N 1321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Қаулының күші жойылды - ҚР Үкіметінің 2007 жылғы 28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1321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Азаматтық авиациясын экономикалық тұрақтандыру жөнiндегi шаралар туралы" Қазақстан Республикасы Үкiметiнiң 1996 жылғы 20 тамыздағы N 1030 қаулысына сәйкес, халықаралық авиациялық жұмыстар және қызмет көрсету рыногында ұлттық мүдделердi қорғау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Ұлттық авиатасымалдаушысы туралы ереже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1997 жылғы 9 шiлдедегi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1085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авиатасымалдаушысы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ЕРЕЖЕ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I. Жалпы ережелер, ұлттық авиатасымалдаушының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мақсаты мен мiндеттерi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Ұлттық авиатасымалдаушы Қазақстан Республикасы азаматтық авиациясының бiр бөлiгi болып табылады, қызметiн Қазақстан Республикасының Конституциясы мен заңдарына, республикамен жасасқан халықаралық шарттарға сәйкес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Ұлттық авиатасымалдаушының негiзгi мiндеттерi: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iшкi, сыртқы авиажелiлерi мен әуе тасымалдары рыногын дамыту;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авиация саласындағы мемлекеттiк бағдарламаларды орындау;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азаматтары мен экономикасының әуе тасымалдары мен авиациялық қызмет көрсетулердегi қажет етулерiн қанағаттандыру;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жұмыстар мен қызмет көрсетулердiң халықаралық рыногында бәсекелестiк қабiлеттiлiгiн қамтамасыз 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авиациялық қауiпсiздiктер мен ұшу қауiпсiздiктерiнiң талаптарын орындауды толық қамтамасыз ету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Мемлекеттiң мiндеттi үлестiк қатысуымен (акциялар пакетiмен) және Қазақстан Республикасының резидентi болып табылатын авиакомпания Қазақстан Республикасының Ұлттық авиатасымалдаушысы бола 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Ұлттық авиатасымалдаушы Қазақстан Республикасы Үкiметiнiң шешiмiмен айқындалады.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Мынадай талаптарды қанағаттандыратын: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кемелерiн пайдаланушының куәлiгi бар;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азаматтық авиация ұйымында (ICAO) тiркелген;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әуе көлiгi ассоциациясы (IATA) мен Халықаралық коммерциялық авиациялық байланыс ұйымының мүшесi болып табылатын (SIТА);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iшкi және халықаралық авиажелiлерде тұрақты әуе тасымалдарын жүзеге асыру құқына лицензиясы бар;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сертификаттандырылған базаларда немесе жөндеу заводтарында мерзiмдi және жедел техникалық қызмет көрсетiлу мен жөндеудің барлық нысандарын жүзеге асыратын;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сертификатталған ұшақ-мотор паркi мен авиациялық қызметкерлерi бар: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аумағы мен шетелдiк елдерде авиатасымалдауды сатуды, брондауды және тексерудi жүзеге асыратын;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кемiнде бiр миллиард теңге жарғылық капиталы бар авиакомпания ұлттық авиатасымалдаушы бола 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Авиакомпания Қазақстан Республикасы Үкiметiнiң шешiмiмен мынадай жағдайларда: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қауiпсiз ұшу қызметiн реттейтiн нормативтiк және құқықтық актiлердiң талаптарын өрескел бұзғаны үшiн;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шығынды қызметтiң тұрақты тенденциясы пайда болған кезде;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авиатасымалдау және қызмет көрсету рыногында Қазақстан Республикасы азаматтық авиациясының беделi мен мәртебесiне нұқсан келтiрген iс-әрекеттерi болған кезде ұлттық авиатасымалдаушы мәртебесiнен айырылуы мүмкiн.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II. Ұлттық авиатасымалдаушының құқықтары мен мiндеттерi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Ұлттық авиатасымалдаушыға уәкiлеттi мемлекеттiк орган белгiленген тәртiппен халықаралық тұрақты желiлерде авиатасымалдауды орындауға алғашқы кезектi құқық беруi мүмкiн.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Ұлттық авиатасымалдаушының Қазақстан Республикасының барлық әуежайларында ұшу мен қонуды жүзеге асыру үшiн уақыт аралығын (СЛОТ) алуға бiрiншi кезекте құқығы бар.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Ұлттық авиатасымалдаушы жолаушыларға қызмет көрсетудiң, багаж бен жүктердi жеткiзудiң жоғары сапасымен iшкi және халықаралық авиажелiлерде авиатасымалдауды жүзеге асырады.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Ұлттық авиатасымалдаушы белгiленген тәртiппен табиғи зiлзалалар мен төтенше жағдайларды жою жөнiндегi жұмыстарға қатысады.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Ұлттық авиатасымалдаушы авиациялық жұмыстар мен әуе тасымалдарының белгiленген көлемi бойынша мемлекеттiк, оның iшiнде қорғаныстық тапсырыстарды орындауды қамтамасыз етедi.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Ұлттық авиатасымалдаушы Қазақстан Республикасының қолданылып жүрген заңдары мен Қазақстан Республикасы қатысушысы болып табылатын халықаралық шарттарға сәйкес тасымалдаушы жауаптылығын толықтай алады.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