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4aba" w14:textId="f0c4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желтоқсандағы N 1533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20 тамыздағы N 1270.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"1997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13 желтоқсандағы N 1533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"Құқық тәртiбiн нығайту, экономикалық қылмыстармен және ұйымдасқан жемқорлықпен күрес" деген ҮI тараудағы реттiк нөмiрi 110 жол мынадай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"110 Бас прокуратура      Үкiмет  1997 жылғы       Бас Прокуратура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жанындағы құқықтық   қаулы.   желтоқсан       (келiсiм бойын.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статистика және      сымен                    ша), МТК (келi.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ақпарат орталығының                           сiм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базасында қылмыстар-                          ҰҚК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дың, оларды жасаушы                           бойынша),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адамдардың, iздеу                             Iшкiiсминi,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салынған қылмыскерлер                         Қаржыминi,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мен ұрланған құндылық-                        Мемкеденком,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тардың бiрыңғай есебiнiң                      Әдiлетминi".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автоматтандырылған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жүйесiн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