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267b" w14:textId="7772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алудың және жоюдың мемлекеттiк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28 тамыздағы N 1298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орталық және жергiлiктi атқарушы органдарының авариялардан, апаттардан және табиғи зiлзалалардан пайда болатын төтенше жағдайлардың алдын алу және жою жөнiндегi қызметiн үйлестiрудi жетiлдiру, осы салада бiрыңғай мемлекеттiк саясатты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Төтенше жағдайлар жөнiндегi мемлекеттiк комитетiнiң Қазақстан Республикасының мүдделi орталық және жергiлiктi атқарушы органдармен келiсiлген Төтенше жағдайлардың алдын алудың және жоюдың мемлекеттiк жүйесiн құру туралы ұсынысы қабылдансын. </w:t>
      </w:r>
      <w:r>
        <w:br/>
      </w:r>
      <w:r>
        <w:rPr>
          <w:rFonts w:ascii="Times New Roman"/>
          <w:b w:val="false"/>
          <w:i w:val="false"/>
          <w:color w:val="000000"/>
          <w:sz w:val="28"/>
        </w:rPr>
        <w:t>
</w:t>
      </w:r>
      <w:r>
        <w:rPr>
          <w:rFonts w:ascii="Times New Roman"/>
          <w:b w:val="false"/>
          <w:i w:val="false"/>
          <w:color w:val="000000"/>
          <w:sz w:val="28"/>
        </w:rPr>
        <w:t xml:space="preserve">
      2. Төтенше жағдайлардың алдын алудың және жоюдың мемлекеттiк жүйесi туралы ереже бекiтiлсiн (қоса берiлiп отыр). </w:t>
      </w:r>
      <w:r>
        <w:br/>
      </w:r>
      <w:r>
        <w:rPr>
          <w:rFonts w:ascii="Times New Roman"/>
          <w:b w:val="false"/>
          <w:i w:val="false"/>
          <w:color w:val="000000"/>
          <w:sz w:val="28"/>
        </w:rPr>
        <w:t xml:space="preserve">
      Төтенше жағдайлардың алдын алудың және жоюдың мемлекеттiк жүйесiне жалпы басшылық жасау табиғи және техногендік сипаттағы төтенше жағдайлар саласындағы уәкілетті органға жүктелсiн.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2003.12.31 </w:t>
      </w:r>
      <w:r>
        <w:rPr>
          <w:rFonts w:ascii="Times New Roman"/>
          <w:b w:val="false"/>
          <w:i w:val="false"/>
          <w:color w:val="000000"/>
          <w:sz w:val="28"/>
        </w:rPr>
        <w:t xml:space="preserve">N 1387 </w:t>
      </w:r>
      <w:r>
        <w:rPr>
          <w:rFonts w:ascii="Times New Roman"/>
          <w:b w:val="false"/>
          <w:i w:val="false"/>
          <w:color w:val="ff0000"/>
          <w:sz w:val="28"/>
        </w:rPr>
        <w:t xml:space="preserve">, 2008.11.18 </w:t>
      </w:r>
      <w:r>
        <w:rPr>
          <w:rFonts w:ascii="Times New Roman"/>
          <w:b w:val="false"/>
          <w:i w:val="false"/>
          <w:color w:val="000000"/>
          <w:sz w:val="28"/>
        </w:rPr>
        <w:t xml:space="preserve">N 1068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орталық атқарушы органдары мен ұйымдарының төтенше жағдайлардың алдын алу және жою жөнiндегi негiзгi функциялары қосымшаға сәйкес айқындалсын. </w:t>
      </w:r>
      <w:r>
        <w:br/>
      </w:r>
      <w:r>
        <w:rPr>
          <w:rFonts w:ascii="Times New Roman"/>
          <w:b w:val="false"/>
          <w:i w:val="false"/>
          <w:color w:val="000000"/>
          <w:sz w:val="28"/>
        </w:rPr>
        <w:t>
</w:t>
      </w:r>
      <w:r>
        <w:rPr>
          <w:rFonts w:ascii="Times New Roman"/>
          <w:b w:val="false"/>
          <w:i w:val="false"/>
          <w:color w:val="000000"/>
          <w:sz w:val="28"/>
        </w:rPr>
        <w:t xml:space="preserve">
      4. "Төтенше жағдайларды болдырмау және олар кезiндегi iс-әрекеттер жөнiндегi республикалық жүйе құру туралы" Қазақстан Республикасы Министрлер Кабинетiнiң 1991 жылғы 25 маусымдағы N 395 қаулысының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28 тамыздағы        </w:t>
      </w:r>
      <w:r>
        <w:br/>
      </w:r>
      <w:r>
        <w:rPr>
          <w:rFonts w:ascii="Times New Roman"/>
          <w:b w:val="false"/>
          <w:i w:val="false"/>
          <w:color w:val="000000"/>
          <w:sz w:val="28"/>
        </w:rPr>
        <w:t xml:space="preserve">
N 1298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Төтенше жағдайлардың алдын алудың және жоюдың мемлекеттiк </w:t>
      </w:r>
      <w:r>
        <w:br/>
      </w:r>
      <w:r>
        <w:rPr>
          <w:rFonts w:ascii="Times New Roman"/>
          <w:b w:val="false"/>
          <w:i w:val="false"/>
          <w:color w:val="000000"/>
          <w:sz w:val="28"/>
        </w:rPr>
        <w:t>
</w:t>
      </w:r>
      <w:r>
        <w:rPr>
          <w:rFonts w:ascii="Times New Roman"/>
          <w:b/>
          <w:i w:val="false"/>
          <w:color w:val="000000"/>
          <w:sz w:val="28"/>
        </w:rPr>
        <w:t xml:space="preserve">                           жүйесi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
    <w:p>
      <w:pPr>
        <w:spacing w:after="0"/>
        <w:ind w:left="0"/>
        <w:jc w:val="both"/>
      </w:pPr>
      <w:r>
        <w:rPr>
          <w:rFonts w:ascii="Times New Roman"/>
          <w:b w:val="false"/>
          <w:i w:val="false"/>
          <w:color w:val="ff0000"/>
          <w:sz w:val="28"/>
        </w:rPr>
        <w:t xml:space="preserve">      Ескерту. Мәтiндегi "Қазақстан Республикасының Төтенше жағдайлар жөнiндегі мемлекеттiк комитетi", "Қазақстан Республикасының Төтенше жағдайлар жөнiндегi мемлекеттiк комитеттің", "Қазақстан Республикасы Төтенше жағдайлар жөнiндегi мемлекеттiк комитетiнiң",  "Қазақстан Республикасы Төтенше жағдайлар жөнiндегі мемлекеттiк комитеттің" деген сөздер тиiсiнше "төтенше жағдайлар жөнiндегі орталық атқарушы орган", "төтенше жағдайлар жөнiндегі орталық атқарушы органның" деген сөздермен ауыстырылды - ҚР Үкіметінің 2003.12.31 </w:t>
      </w:r>
      <w:r>
        <w:rPr>
          <w:rFonts w:ascii="Times New Roman"/>
          <w:b w:val="false"/>
          <w:i w:val="false"/>
          <w:color w:val="ff0000"/>
          <w:sz w:val="28"/>
        </w:rPr>
        <w:t xml:space="preserve">N 1387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Бүкіл мәтін бойынша "Қазақстан Республикасының төтенше жағдайлар жөніндегі орталық атқарушы органы", "төтенше жағдайлар жөніндегі орталық атқарушы органның", "төтенше жағдайлар жөніндегі орталық атқарушы орган", "төтенше жағдайлар жөніндегі орталық атқарушы органның", "төтенше жағдайлар жөніндегі орталық атқарушы органның", "төтенше жағдайлар жөніндегі орталық атқарушы органымен", "Қазақстан Республикасы төтенше жағдайлар жөніндегі орталық атқарушы органының" деген сөздер тиісінше "табиғи және техногендік сипаттағы төтенше жағдайлар саласындағы уәкілетті орган", "табиғи және техногендік сипаттағы төтенше жағдайлар саласындағы уәкілетті органның", "табиғи және техногендік сипаттағы төтенше жағдайлар саласындағы уәкілетті органымен" деген сөздермен ауыстырылды - ҚР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bookmarkStart w:name="z8" w:id="2"/>
    <w:p>
      <w:pPr>
        <w:spacing w:after="0"/>
        <w:ind w:left="0"/>
        <w:jc w:val="both"/>
      </w:pPr>
      <w:r>
        <w:rPr>
          <w:rFonts w:ascii="Times New Roman"/>
          <w:b w:val="false"/>
          <w:i w:val="false"/>
          <w:color w:val="000000"/>
          <w:sz w:val="28"/>
        </w:rPr>
        <w:t xml:space="preserve">
      1. Осы Ереже Қазақстан Республикасында төтенше жағдайлардың алдын алудың және жоюдың мемлекеттiк жүйесiнiң негiзгi мiндеттерiн, жұмыс iстеуiнiң ұйымдастырылуы мен тәртiбiн белгiлейдi. </w:t>
      </w:r>
      <w:r>
        <w:br/>
      </w:r>
      <w:r>
        <w:rPr>
          <w:rFonts w:ascii="Times New Roman"/>
          <w:b w:val="false"/>
          <w:i w:val="false"/>
          <w:color w:val="000000"/>
          <w:sz w:val="28"/>
        </w:rPr>
        <w:t>
</w:t>
      </w:r>
      <w:r>
        <w:rPr>
          <w:rFonts w:ascii="Times New Roman"/>
          <w:b w:val="false"/>
          <w:i w:val="false"/>
          <w:color w:val="000000"/>
          <w:sz w:val="28"/>
        </w:rPr>
        <w:t xml:space="preserve">
      2. Төтенше жағдайлардың алдын алудың және жоюдың мемлекеттiк жүйесi (ТЖМЖ) бейбiт уақытта және соғыс кезiнде төтенше жағдайлардың (ТЖ)&lt;*&gt; алдын алуға, ал олар пайда болған жағдайда - зардаптарын жоюға (адамдардың өмiрi мен денсаулығына төнетiн тiкелей қауiп-қатердi жою жөнiндегi құтқару, авариялық-қалпына келтiру және басқа кезек күттiрмейтiн жұмыстарды жүргiзу, халықтың тұрмыс-тiршiлiгiн қалпына келтiру айтылып отыр. Төтенше жағдайлардың салдарынан зардап шеккен объектiлер мен аумақтарды қалпына келтiру ТЖМЖ-ның құзыретiне кiрмейдi) халықтың қауiпсiздiгiн қамтамасыз етуге, қоршаған табиғи ортаны қорғауға және халық шаруашылығына келтiретiн зиянын азайтуға арналған. </w:t>
      </w:r>
    </w:p>
    <w:bookmarkEnd w:id="2"/>
    <w:p>
      <w:pPr>
        <w:spacing w:after="0"/>
        <w:ind w:left="0"/>
        <w:jc w:val="both"/>
      </w:pPr>
      <w:r>
        <w:rPr>
          <w:rFonts w:ascii="Times New Roman"/>
          <w:b w:val="false"/>
          <w:i w:val="false"/>
          <w:color w:val="000000"/>
          <w:sz w:val="28"/>
        </w:rPr>
        <w:t xml:space="preserve">      &lt;*&gt; - Әлеуметтiк-саяси, ұлтаралық қақтығыстар мен жаппай </w:t>
      </w:r>
      <w:r>
        <w:br/>
      </w:r>
      <w:r>
        <w:rPr>
          <w:rFonts w:ascii="Times New Roman"/>
          <w:b w:val="false"/>
          <w:i w:val="false"/>
          <w:color w:val="000000"/>
          <w:sz w:val="28"/>
        </w:rPr>
        <w:t xml:space="preserve">
        тәртiпсiздiктердiң алдын-алу және олардың зардаптарын жою </w:t>
      </w:r>
      <w:r>
        <w:br/>
      </w:r>
      <w:r>
        <w:rPr>
          <w:rFonts w:ascii="Times New Roman"/>
          <w:b w:val="false"/>
          <w:i w:val="false"/>
          <w:color w:val="000000"/>
          <w:sz w:val="28"/>
        </w:rPr>
        <w:t xml:space="preserve">
        жүйенiң құзыретiне кiрмейдi. </w:t>
      </w:r>
    </w:p>
    <w:bookmarkStart w:name="z10" w:id="3"/>
    <w:p>
      <w:pPr>
        <w:spacing w:after="0"/>
        <w:ind w:left="0"/>
        <w:jc w:val="both"/>
      </w:pPr>
      <w:r>
        <w:rPr>
          <w:rFonts w:ascii="Times New Roman"/>
          <w:b w:val="false"/>
          <w:i w:val="false"/>
          <w:color w:val="000000"/>
          <w:sz w:val="28"/>
        </w:rPr>
        <w:t xml:space="preserve">
      3. Төтенше жағдайлардың алдын алудың және жоюдың мемлекеттiк жүйесiнiң негiзгi мiндеттерi: </w:t>
      </w:r>
      <w:r>
        <w:br/>
      </w:r>
      <w:r>
        <w:rPr>
          <w:rFonts w:ascii="Times New Roman"/>
          <w:b w:val="false"/>
          <w:i w:val="false"/>
          <w:color w:val="000000"/>
          <w:sz w:val="28"/>
        </w:rPr>
        <w:t xml:space="preserve">
      бейбiт уақытта және соғыс кезiнде төтенше жағдайлар туа қалған жағдайда олардың алдын алу, адамдардың өмiрi мен денсаулығын, материалдық және мәдени құндылықтарды, қоршаған табиғи ортаны қорғау саласында бiрыңғай мемлекеттiк саясат жүргiзу; </w:t>
      </w:r>
      <w:r>
        <w:br/>
      </w:r>
      <w:r>
        <w:rPr>
          <w:rFonts w:ascii="Times New Roman"/>
          <w:b w:val="false"/>
          <w:i w:val="false"/>
          <w:color w:val="000000"/>
          <w:sz w:val="28"/>
        </w:rPr>
        <w:t xml:space="preserve">
      халықты, аумақтарды қорғауды, техникалық және экологиялық қауiпсiздiктi қамтамасыз ету жөнiндегi ұйымдастыру, экономикалық және құқықтық шаралар жүйесiн қалыптастыру; &lt;*&gt; </w:t>
      </w:r>
      <w:r>
        <w:br/>
      </w:r>
      <w:r>
        <w:rPr>
          <w:rFonts w:ascii="Times New Roman"/>
          <w:b w:val="false"/>
          <w:i w:val="false"/>
          <w:color w:val="000000"/>
          <w:sz w:val="28"/>
        </w:rPr>
        <w:t xml:space="preserve">
      төтенше жағдайларға ден қою, олардың зардаптарын жою, олардың туындау себептерiн тексеру тәртiбiн айқындау; &lt;*&gt; </w:t>
      </w:r>
      <w:r>
        <w:br/>
      </w:r>
      <w:r>
        <w:rPr>
          <w:rFonts w:ascii="Times New Roman"/>
          <w:b w:val="false"/>
          <w:i w:val="false"/>
          <w:color w:val="000000"/>
          <w:sz w:val="28"/>
        </w:rPr>
        <w:t xml:space="preserve">
      мониторинг пен халықты хабардар етудi ұйымдастыру; &lt;*&gt; </w:t>
      </w:r>
      <w:r>
        <w:br/>
      </w:r>
      <w:r>
        <w:rPr>
          <w:rFonts w:ascii="Times New Roman"/>
          <w:b w:val="false"/>
          <w:i w:val="false"/>
          <w:color w:val="000000"/>
          <w:sz w:val="28"/>
        </w:rPr>
        <w:t xml:space="preserve">
      авариялар, апаттар, табиғи және экологиялық зiлзалалар, жұқпалы аурулар, эпизоотиялар, эпифитотиялар пайда болған кезде төтенше жағдайлардың алдын алуға, адамды және оның тiршiлiк ету ортасын қорғауға, шаруашылық жүргiзу және әлеуметтiк сала объектiлерiнiң тұрақты жұмыс iстеуiн арттыруға бағытталған мемлекеттiк мақсатты және ғылыми-техникалық бағдарламалар әзiрлеудi және оларды орындауды ұйымдастыру; </w:t>
      </w:r>
      <w:r>
        <w:br/>
      </w:r>
      <w:r>
        <w:rPr>
          <w:rFonts w:ascii="Times New Roman"/>
          <w:b w:val="false"/>
          <w:i w:val="false"/>
          <w:color w:val="000000"/>
          <w:sz w:val="28"/>
        </w:rPr>
        <w:t xml:space="preserve">
      Төтенше жағдайлардың алдын алудың және жоюдың мемлекеттiк жүйесiнiң басқару органдары мен пункттерiнiң, байланыс және хабар беру жүйелерiнiң төтенше жағдайларда iс-қимыл жасауға күштерi мен құралдарының жоғары әзiрлiгiн қамтамасыз ету, оларды жою жөнiндегi жұмыстарды жүргiзу; </w:t>
      </w:r>
      <w:r>
        <w:br/>
      </w:r>
      <w:r>
        <w:rPr>
          <w:rFonts w:ascii="Times New Roman"/>
          <w:b w:val="false"/>
          <w:i w:val="false"/>
          <w:color w:val="000000"/>
          <w:sz w:val="28"/>
        </w:rPr>
        <w:t xml:space="preserve">
      төтенше жағдайлардың әлеуметтiк-экономикалық зардаптарын болжау және бағалау; зардап шеккен халықтың тұрмыс-тiршiлiгiн бiрiншi кезекте қамтамасыз ету; </w:t>
      </w:r>
      <w:r>
        <w:br/>
      </w:r>
      <w:r>
        <w:rPr>
          <w:rFonts w:ascii="Times New Roman"/>
          <w:b w:val="false"/>
          <w:i w:val="false"/>
          <w:color w:val="000000"/>
          <w:sz w:val="28"/>
        </w:rPr>
        <w:t xml:space="preserve">
      халықты төтенше жағдайларда iс-қимыл жасауға үйрету және даярлау, Төтенше жағдайлардың алдын алудың және жоюдың мемлекеттiк жүйесiнiң маман кадрларын әзiрлеу және олардың бiлiктiлiгiн арттыру; </w:t>
      </w:r>
      <w:r>
        <w:br/>
      </w:r>
      <w:r>
        <w:rPr>
          <w:rFonts w:ascii="Times New Roman"/>
          <w:b w:val="false"/>
          <w:i w:val="false"/>
          <w:color w:val="000000"/>
          <w:sz w:val="28"/>
        </w:rPr>
        <w:t xml:space="preserve">
      төтенше жағдайлардың алдын-алу және жою, авариялардың, апаттар мен табиғи зiлзалалардың зардаптарын жою iсiнде шет мемлекеттерге көмек көрсету саласында халықаралық ынтымақтастықты жүзеге асыру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ТЖМЖ құрамына: </w:t>
      </w:r>
      <w:r>
        <w:br/>
      </w:r>
      <w:r>
        <w:rPr>
          <w:rFonts w:ascii="Times New Roman"/>
          <w:b w:val="false"/>
          <w:i w:val="false"/>
          <w:color w:val="000000"/>
          <w:sz w:val="28"/>
        </w:rPr>
        <w:t xml:space="preserve">
      аумақтық органдарымен және ведомстволық бағынысты ұйымдарымен қоса табиғи және техногендік сипаттағы төтенше жағдайлар саласындағы уәкілетті органы; </w:t>
      </w:r>
      <w:r>
        <w:br/>
      </w:r>
      <w:r>
        <w:rPr>
          <w:rFonts w:ascii="Times New Roman"/>
          <w:b w:val="false"/>
          <w:i w:val="false"/>
          <w:color w:val="000000"/>
          <w:sz w:val="28"/>
        </w:rPr>
        <w:t xml:space="preserve">
      өздерiнiң құзыретiне кiретiн мәселелер бойынша төтенше жағдайлардың алдын алу мен жоюды қамтамасыз ететiн орталық және жергiлiктi атқарушы органдардың басқару органдары, ұйымдары; &lt;*&gt;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Орталық және жергiлiктi атқарушы органдардың, ұйымдардың iс-қимылын үйлестiру үшiн төтенше жағдайлардың алдын алу және жою жөнiндегi мынадай комиссиялар құрылады: </w:t>
      </w:r>
      <w:r>
        <w:br/>
      </w:r>
      <w:r>
        <w:rPr>
          <w:rFonts w:ascii="Times New Roman"/>
          <w:b w:val="false"/>
          <w:i w:val="false"/>
          <w:color w:val="000000"/>
          <w:sz w:val="28"/>
        </w:rPr>
        <w:t xml:space="preserve">
      Төтенше жағдайлардың алдын алу және жою жөнiндегi ведомствоаралық мемлекеттiк комиссия; </w:t>
      </w:r>
      <w:r>
        <w:br/>
      </w:r>
      <w:r>
        <w:rPr>
          <w:rFonts w:ascii="Times New Roman"/>
          <w:b w:val="false"/>
          <w:i w:val="false"/>
          <w:color w:val="000000"/>
          <w:sz w:val="28"/>
        </w:rPr>
        <w:t xml:space="preserve">
      облыстардың, қалалар мен аудандардың төтенше жағдайлар жөнiндегi аумақтық комиссиялары; </w:t>
      </w:r>
      <w:r>
        <w:br/>
      </w:r>
      <w:r>
        <w:rPr>
          <w:rFonts w:ascii="Times New Roman"/>
          <w:b w:val="false"/>
          <w:i w:val="false"/>
          <w:color w:val="000000"/>
          <w:sz w:val="28"/>
        </w:rPr>
        <w:t xml:space="preserve">
      Қазақстан Республикасы орталық атқарушы органдарының төтенше жағдайлар жөнiндегi комиссиялары (бұдан әрi - төтенше жағдайлар жөнiндегi салалық комиссиялар); </w:t>
      </w:r>
      <w:r>
        <w:br/>
      </w:r>
      <w:r>
        <w:rPr>
          <w:rFonts w:ascii="Times New Roman"/>
          <w:b w:val="false"/>
          <w:i w:val="false"/>
          <w:color w:val="000000"/>
          <w:sz w:val="28"/>
        </w:rPr>
        <w:t>
      Мұнайдың төгiлуiне ден қою жөнiндегi </w:t>
      </w:r>
      <w:r>
        <w:rPr>
          <w:rFonts w:ascii="Times New Roman"/>
          <w:b w:val="false"/>
          <w:i w:val="false"/>
          <w:color w:val="000000"/>
          <w:sz w:val="28"/>
        </w:rPr>
        <w:t>ұлттық комиссия</w:t>
      </w:r>
      <w:r>
        <w:rPr>
          <w:rFonts w:ascii="Times New Roman"/>
          <w:b w:val="false"/>
          <w:i w:val="false"/>
          <w:color w:val="000000"/>
          <w:sz w:val="28"/>
        </w:rPr>
        <w:t xml:space="preserve">; </w:t>
      </w:r>
      <w:r>
        <w:br/>
      </w:r>
      <w:r>
        <w:rPr>
          <w:rFonts w:ascii="Times New Roman"/>
          <w:b w:val="false"/>
          <w:i w:val="false"/>
          <w:color w:val="000000"/>
          <w:sz w:val="28"/>
        </w:rPr>
        <w:t xml:space="preserve">
      көлiктегi қауiпсiздiк пен терроризмге қарсы iс-қимылды қамтамасыз ету жөнiндегi үйлестiру кеңесi; </w:t>
      </w:r>
      <w:r>
        <w:br/>
      </w:r>
      <w:r>
        <w:rPr>
          <w:rFonts w:ascii="Times New Roman"/>
          <w:b w:val="false"/>
          <w:i w:val="false"/>
          <w:color w:val="000000"/>
          <w:sz w:val="28"/>
        </w:rPr>
        <w:t xml:space="preserve">
      көлiктегi қауiпсiздiктi қамтамасыз ету жөнiндегi облыстық (қалалық) комиссиялар; </w:t>
      </w:r>
      <w:r>
        <w:br/>
      </w:r>
      <w:r>
        <w:rPr>
          <w:rFonts w:ascii="Times New Roman"/>
          <w:b w:val="false"/>
          <w:i w:val="false"/>
          <w:color w:val="000000"/>
          <w:sz w:val="28"/>
        </w:rPr>
        <w:t xml:space="preserve">
      республикалық және аумақтық эвакуациялық комиссиялар; </w:t>
      </w:r>
      <w:r>
        <w:br/>
      </w:r>
      <w:r>
        <w:rPr>
          <w:rFonts w:ascii="Times New Roman"/>
          <w:b w:val="false"/>
          <w:i w:val="false"/>
          <w:color w:val="000000"/>
          <w:sz w:val="28"/>
        </w:rPr>
        <w:t xml:space="preserve">
      орталық және жергiлiктi атқарушы органдардың эвакуациялық және эвакуациялық қабылдау комиссиялары; </w:t>
      </w:r>
      <w:r>
        <w:br/>
      </w:r>
      <w:r>
        <w:rPr>
          <w:rFonts w:ascii="Times New Roman"/>
          <w:b w:val="false"/>
          <w:i w:val="false"/>
          <w:color w:val="000000"/>
          <w:sz w:val="28"/>
        </w:rPr>
        <w:t xml:space="preserve">
      Азаматтық қорғаныс бастықтарының шешiмi бойынша құрылатын, ұйымдардың төтенше жағдайлар жөнiндегi комиссиялары, эвакуациялық және эвакуациялық қабылдау комиссиялары; </w:t>
      </w:r>
      <w:r>
        <w:br/>
      </w:r>
      <w:r>
        <w:rPr>
          <w:rFonts w:ascii="Times New Roman"/>
          <w:b w:val="false"/>
          <w:i w:val="false"/>
          <w:color w:val="000000"/>
          <w:sz w:val="28"/>
        </w:rPr>
        <w:t xml:space="preserve">
      ТЖМЖ аумақтық, функционалдық және салалық (объектiлiк) кіші жүйелердi қамтиды &lt;*&gt; және олардың екi деңгейi бар: жергiлiктi және республикалық (мемлекеттiк). </w:t>
      </w:r>
      <w:r>
        <w:br/>
      </w:r>
      <w:r>
        <w:rPr>
          <w:rFonts w:ascii="Times New Roman"/>
          <w:b w:val="false"/>
          <w:i w:val="false"/>
          <w:color w:val="000000"/>
          <w:sz w:val="28"/>
        </w:rPr>
        <w:t xml:space="preserve">
      Сiлтеме &lt;*&gt;. Орталық және жергiлiктi атқарушы органдар мен ұйымдардағы қолда бар, сондай-ақ құрылатын ТЖ алдын алу және жою жөнiндегi құрылымдар, күштер мен құралдар.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2003.12.31 </w:t>
      </w:r>
      <w:r>
        <w:rPr>
          <w:rFonts w:ascii="Times New Roman"/>
          <w:b w:val="false"/>
          <w:i w:val="false"/>
          <w:color w:val="000000"/>
          <w:sz w:val="28"/>
        </w:rPr>
        <w:t xml:space="preserve">N 1387 </w:t>
      </w:r>
      <w:r>
        <w:rPr>
          <w:rFonts w:ascii="Times New Roman"/>
          <w:b w:val="false"/>
          <w:i w:val="false"/>
          <w:color w:val="ff0000"/>
          <w:sz w:val="28"/>
        </w:rPr>
        <w:t xml:space="preserve">, өзгерту енгізілді - 2008.11.18 </w:t>
      </w:r>
      <w:r>
        <w:rPr>
          <w:rFonts w:ascii="Times New Roman"/>
          <w:b w:val="false"/>
          <w:i w:val="false"/>
          <w:color w:val="000000"/>
          <w:sz w:val="28"/>
        </w:rPr>
        <w:t xml:space="preserve">N 1068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6. Төтенше жағдайлардың алдын алудың және жоюдың мемлекеттiк жүйесiнiң аумақтық кiшi жүйелерi қабылданған әкiмшiлiк-аумақтық бөлiнiске сәйкес келедi. </w:t>
      </w:r>
      <w:r>
        <w:br/>
      </w:r>
      <w:r>
        <w:rPr>
          <w:rFonts w:ascii="Times New Roman"/>
          <w:b w:val="false"/>
          <w:i w:val="false"/>
          <w:color w:val="000000"/>
          <w:sz w:val="28"/>
        </w:rPr>
        <w:t xml:space="preserve">
      Әрбiр аумақтық кiшi жүйе ведомстволық бағыныстағы аумақта төтенше жағдайлардың алдын алуға және жоюға арналған және әдетте төтенше жағдайлар жөнiндегi комиссияны (облыстың, аудандық, қалалық, поселкалық, объектiлiк) немесе оның функциясын орындайтын басқа органдары, табиғи және техногендік сипаттағы төтенше жағдайлар саласындағы уәкілетті органның аумақтық органдарын (төтенше жағдайлар жөнiндегi облыстық, қалалық басқарманы, аудандық бөлiмдi), күнделiктi басқару органын (кезекшi қызметтi) немесе 051 құтқару қызметiн, осы аумақтағы функциялық және ведомстволық кiшi жүйелердiң күштерi мен құралдарын, оның iшiнде қаржы, азық-түлiк, медициналық және материалдық-техникалық ресурстарды, байланыс, хабар беру, ақпаратпен қамтамасыз ету жүйелерiн, сондай-ақ арнаулы оқу орындарын қамтиды. </w:t>
      </w:r>
      <w:r>
        <w:br/>
      </w:r>
      <w:r>
        <w:rPr>
          <w:rFonts w:ascii="Times New Roman"/>
          <w:b w:val="false"/>
          <w:i w:val="false"/>
          <w:color w:val="000000"/>
          <w:sz w:val="28"/>
        </w:rPr>
        <w:t xml:space="preserve">
      Аумақтық кiшi жүйелердiң нақты құрылымын жергiлiктi атқарушы органдар айқындайды. </w:t>
      </w:r>
      <w:r>
        <w:br/>
      </w:r>
      <w:r>
        <w:rPr>
          <w:rFonts w:ascii="Times New Roman"/>
          <w:b w:val="false"/>
          <w:i w:val="false"/>
          <w:color w:val="000000"/>
          <w:sz w:val="28"/>
        </w:rPr>
        <w:t xml:space="preserve">
      Аумақтық кiшi жүйелердiң мiндеттерi, жұмыс iстеуiн ұйымдастыру және оның тәртiбi, мемлекеттiк органдардың объектiлiк және жергіліктi төтенше жағдайлар кезiндегi өзара iс-қимыл жасау тәртiбi табиғи және техногендік сипаттағы төтенше жағдайлар саласындағы уәкілетті органымен келiсiм бойынша жергiлiктi атқарушы органдар бекiтетiн ережелермен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Төтенше жағдайлардың алдын алудың және жоюдың мемлекеттiк жүйесiнiң функциялық кiшi жүйелерi Қазақстан Республикасының орталық атқарушы органдарының және ұйымдарының: қоршаған табиғи ортаның жай-күйiн қадағалау және қауiптiлiгi ықтимал объектiлердегi жағдайға бақылау жасау; төтенше жағдайлардың алдын алу; адамдардың өмiрi мен денсаулығын қорғау; төтенше резервтiк қорларды пайдалану; төтенше жағдайларды жою жөнiндегi тiкелей мiндеттердi шешетiн басқару органдарынан, күштерi мен құралдарынан тұрады. </w:t>
      </w:r>
      <w:r>
        <w:br/>
      </w:r>
      <w:r>
        <w:rPr>
          <w:rFonts w:ascii="Times New Roman"/>
          <w:b w:val="false"/>
          <w:i w:val="false"/>
          <w:color w:val="000000"/>
          <w:sz w:val="28"/>
        </w:rPr>
        <w:t xml:space="preserve">
      Бұл ретте жекелеген функциялық кiшi жүйелердiң құрамына осындай мiндеттердi немесе бiрiн-бiрi толықтыратын мiндеттердi шешетiн бiрнеше орталық атқарушы органдардың, ұйымдардың басқару органдары, күштерi мен құралдары кiруi мүмкiн. </w:t>
      </w:r>
      <w:r>
        <w:br/>
      </w:r>
      <w:r>
        <w:rPr>
          <w:rFonts w:ascii="Times New Roman"/>
          <w:b w:val="false"/>
          <w:i w:val="false"/>
          <w:color w:val="000000"/>
          <w:sz w:val="28"/>
        </w:rPr>
        <w:t>
      Функционалдық кiшi жүйелердiң негiзгi мiндеттерi, қызметiн ұйымдастыру және оның тәртiбi табиғи және техногендік сипаттағы төтенше жағдайлар саласындағы уәкілетті орган бекiтетiн азаматтық қорғаныс пен төтенше жағдайлардың республикалық қызметтерi туралы ережелермен айқындалады. Азаматтық қорғаныс пен төтенше жағдайлар республикалық қызметтерiнiң </w:t>
      </w:r>
      <w:r>
        <w:rPr>
          <w:rFonts w:ascii="Times New Roman"/>
          <w:b w:val="false"/>
          <w:i w:val="false"/>
          <w:color w:val="000000"/>
          <w:sz w:val="28"/>
        </w:rPr>
        <w:t>тiзбесi</w:t>
      </w:r>
      <w:r>
        <w:rPr>
          <w:rFonts w:ascii="Times New Roman"/>
          <w:b w:val="false"/>
          <w:i w:val="false"/>
          <w:color w:val="000000"/>
          <w:sz w:val="28"/>
        </w:rPr>
        <w:t xml:space="preserve"> Қазақстан Республикасы Үкiметінің шешiмiмен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Төтенше жағдайлардың алдын алудың және жоюдың мемлекеттiк жүйесiнiң салалық (объектiлiк) кiшi жүйелерi Қазақстан Республикасының орталық атқарушы органдарында, ұйымдарында, құрылады және тiкелей олар басқаратын объектiлерде төтенше жағдайлардың алдын алу мен жоюға арналған. </w:t>
      </w:r>
      <w:r>
        <w:br/>
      </w:r>
      <w:r>
        <w:rPr>
          <w:rFonts w:ascii="Times New Roman"/>
          <w:b w:val="false"/>
          <w:i w:val="false"/>
          <w:color w:val="000000"/>
          <w:sz w:val="28"/>
        </w:rPr>
        <w:t xml:space="preserve">
      Салалық (объектiлiк) кiшi жүйелердiң нақты құрылымын, олардың мiндеттерiн, қаржыландыру тәртiбiн Қазақстан Республикасының тиiстi орталық атқарушы органдары, ұйымдары, айқындайды және олар осы кiшi жүйелер туралы ережелермен бекiтiледi. </w:t>
      </w:r>
      <w:r>
        <w:br/>
      </w:r>
      <w:r>
        <w:rPr>
          <w:rFonts w:ascii="Times New Roman"/>
          <w:b w:val="false"/>
          <w:i w:val="false"/>
          <w:color w:val="000000"/>
          <w:sz w:val="28"/>
        </w:rPr>
        <w:t xml:space="preserve">
      Бұл ретте әрбiр салалық (объектiлiк) кiшi жүйеге, оның буындарына әдетте басшы органдар, күнделiктi басқару органдары (кезекшi-диспетчерлiк қызмет), қауiптiлiгi ықтимал объектiлердегi жағдайға бақылау жасайтын және табиғи ортаның жай-күйiн қадағалап отыратын күштер мен құралдар, төтенше жағдайларды жою жөнiндегi күштер мен құралдар кiредi. Осы саладағы ұйымдардың, органдар мен қызметтердiң iс-қимылдарын жүзеге асыруды нұсқауларын төтенше жағдайлардың алдын алу және жою жөнiндегi шешiмдер қабылдаған кезде саланың басшы органдары ескерiп отыратын Қазақстан Республикасы орталық атқарушы органдарының төтенше жағдайлар жөнiндегi комиссиялары (бұдан әрi - төтенше жағдайлар жөнiндегi салалық комиссиялар) үйлестiрiп отырады.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Төтенше жағдайлардың алдын алудың және жоюдың мемлекеттiк жүйесiндегi Республикалық (мемлекеттiк) деңгейге табиғи және техногендік сипаттағы төтенше жағдайлар саласындағы уәкілетті орган, оның аумақтық органдары мен ведомстволық бағыныстағы ұйымдары, сондай-ақ басқа да орталық атқарушы органдар, орталық кезекшi-диспетчерлiк пункттер, төтенше жағдайларды байқау, бақылау және жою күштерi мен құралдары, басқару мен байланыстың жұмылдыру пункттерi жатады. Төтенше жағдайлардың алдын алудың және жоюдың мемлекеттiк жүйесi шеңберiнде олардың iс-қимылын үйлестiрудiң шешiмi нұсқаулық сипатта болатын. Төтенше жағдайлардың алдын алу және жою жөнiндегi ведомствоаралық мемлекеттiк комиссия жүзеге асырады. </w:t>
      </w:r>
      <w:r>
        <w:br/>
      </w:r>
      <w:r>
        <w:rPr>
          <w:rFonts w:ascii="Times New Roman"/>
          <w:b w:val="false"/>
          <w:i w:val="false"/>
          <w:color w:val="000000"/>
          <w:sz w:val="28"/>
        </w:rPr>
        <w:t>
</w:t>
      </w:r>
      <w:r>
        <w:rPr>
          <w:rFonts w:ascii="Times New Roman"/>
          <w:b w:val="false"/>
          <w:i w:val="false"/>
          <w:color w:val="000000"/>
          <w:sz w:val="28"/>
        </w:rPr>
        <w:t xml:space="preserve">
      10. Төтенше жағдайлардың алдын алудың және жоюдың мемлекеттiк жүйесiндегi жергiлiктi деңгейге жергiлiктi атқарушы органдар табиғи және техногендік сипаттағы төтенше жағдайлар саласындағы уәкілетті органның аумақтық органдары (төтенше жағдайлар жөнiндегi облыстық, қалалық басқармалар мен аудандық бөлiмдер), мекемелердiң кезекшi-диспетчерлiк қызметтерi, осы аумақтағы төтенше жағдайларды байқайтын, бақылайтын және жоятын күштер мен құралдар жатады. Олардың қызметiн үйлестiрудi шешiмдерi нұсқаулық сипатта болатын төтенше жағдайлар жөнiндегi тиiстi аумақтық комиссиялар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11. Барлық деңгейлердегi төтенше жағдайлар кезiнде адамдардың өмiрi мен денсаулығын, материалдық және мәдени құндылықтарды, қоршаған табиғи ортаны қорғау жөнiндегi мiндеттердi шешуге қоғамдық ұйымдар (кәсiптiк одақтар, құтқару құрылымдары ассоциациялары, ерiктi қоғамдар және басқа қоғамдық құрылымдар) ерiктi негiзде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және өздерiнiң жарғыларына сәйкес қатыса алады. Олар бұл мiндеттердi өз мүшелерiнiң және халықтың басқа топтарының арасында қажеттi түсiндiру жұмыстарын жүргiзу жолымен, сондай-ақ түрлi зiлзалалардың алдын алуға және олардың келеңсiз зардаптарын азайтуға (мемлекеттiк аттестация бекiткен арнайы әзiрлiгi болған жағдайда), авариялық-құтқару жұмыстарын жүзеге асыруға және зiлзала болған аудандарда зардап шеккен халыққа көмек көрсету жөнiндегi қажеттi шараларды жүзеге асыруға бағытталған мемлекеттiк ұзақ мерзiмдi мақсатты бағдарламаларды жүзеге асыруға тiкелей қатысу жолымен шешедi. </w:t>
      </w:r>
      <w:r>
        <w:br/>
      </w:r>
      <w:r>
        <w:rPr>
          <w:rFonts w:ascii="Times New Roman"/>
          <w:b w:val="false"/>
          <w:i w:val="false"/>
          <w:color w:val="000000"/>
          <w:sz w:val="28"/>
        </w:rPr>
        <w:t>
</w:t>
      </w:r>
      <w:r>
        <w:rPr>
          <w:rFonts w:ascii="Times New Roman"/>
          <w:b w:val="false"/>
          <w:i w:val="false"/>
          <w:color w:val="000000"/>
          <w:sz w:val="28"/>
        </w:rPr>
        <w:t xml:space="preserve">
      12. Төтенше жағдайлардың алдын алудың және жоюдың мемлекеттiк жүйесiне басшылықты: </w:t>
      </w:r>
      <w:r>
        <w:br/>
      </w:r>
      <w:r>
        <w:rPr>
          <w:rFonts w:ascii="Times New Roman"/>
          <w:b w:val="false"/>
          <w:i w:val="false"/>
          <w:color w:val="000000"/>
          <w:sz w:val="28"/>
        </w:rPr>
        <w:t xml:space="preserve">
      республикалық (мемлекеттiк) деңгейде: </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заңдарына</w:t>
      </w:r>
      <w:r>
        <w:rPr>
          <w:rFonts w:ascii="Times New Roman"/>
          <w:b w:val="false"/>
          <w:i w:val="false"/>
          <w:color w:val="000000"/>
          <w:sz w:val="28"/>
        </w:rPr>
        <w:t xml:space="preserve"> сәйкесҚазақстан Республикасының Президентi мен Қазақстан Республикасының Үкiметi; </w:t>
      </w:r>
      <w:r>
        <w:br/>
      </w:r>
      <w:r>
        <w:rPr>
          <w:rFonts w:ascii="Times New Roman"/>
          <w:b w:val="false"/>
          <w:i w:val="false"/>
          <w:color w:val="000000"/>
          <w:sz w:val="28"/>
        </w:rPr>
        <w:t xml:space="preserve">
      табиғи және техногендік сипаттағы төтенше жағдайлар саласындағы уәкілетті орган (Төтенше жағдайлардың алдын алудың және жоюдың мемлекеттiк жүйесiн құру, жұмыс iстеуi және одан әрi дамуы, сондай-ақ Төтенше жағдайлардың алдын алудың және жоюдың мемлекеттiк жүйесiн жедел басқару); </w:t>
      </w:r>
      <w:r>
        <w:br/>
      </w:r>
      <w:r>
        <w:rPr>
          <w:rFonts w:ascii="Times New Roman"/>
          <w:b w:val="false"/>
          <w:i w:val="false"/>
          <w:color w:val="000000"/>
          <w:sz w:val="28"/>
        </w:rPr>
        <w:t xml:space="preserve">
      Қазақстан Республикасының орталық атқарушы органдары (Төтенше жағдайлардың алдын алудың және жоюдың мемлекеттiк жүйесiнiң функциялық және салалық кiшi жүйелерiне басшылық жасау); </w:t>
      </w:r>
      <w:r>
        <w:br/>
      </w:r>
      <w:r>
        <w:rPr>
          <w:rFonts w:ascii="Times New Roman"/>
          <w:b w:val="false"/>
          <w:i w:val="false"/>
          <w:color w:val="000000"/>
          <w:sz w:val="28"/>
        </w:rPr>
        <w:t xml:space="preserve">
      жергiлiктi деңгейде: </w:t>
      </w:r>
      <w:r>
        <w:br/>
      </w:r>
      <w:r>
        <w:rPr>
          <w:rFonts w:ascii="Times New Roman"/>
          <w:b w:val="false"/>
          <w:i w:val="false"/>
          <w:color w:val="000000"/>
          <w:sz w:val="28"/>
        </w:rPr>
        <w:t xml:space="preserve">
      табиғи және техногендік сипаттағы төтенше жағдайлар саласындағы уәкілетті органның аумақтық органдары ТЖМЖ аумақтық кiшi жүйелерiн басқару кезiнде жұмыс аппараты болып табылатын жергiлiктi атқарушы органдар, жергiлiктi атқарушы органдардағы Азаматтық қорғаныс жөнiндегі бөлiмдер (қызметкерлер), ұйымдар басшылары (ТЖМЖ объектілік кішi жүйелерiнің басшылары). </w:t>
      </w:r>
      <w:r>
        <w:br/>
      </w:r>
      <w:r>
        <w:rPr>
          <w:rFonts w:ascii="Times New Roman"/>
          <w:b w:val="false"/>
          <w:i w:val="false"/>
          <w:color w:val="000000"/>
          <w:sz w:val="28"/>
        </w:rPr>
        <w:t xml:space="preserve">
      кәсiпорындар мен ұйымдардың басшылары (Төтенше жағдайлардың алдын алудың және жоюдың мемлекеттiк жүйесiнiң объектiлiк кiшi жүйелерiн басқару) жүзеге асырады. </w:t>
      </w:r>
      <w:r>
        <w:br/>
      </w:r>
      <w:r>
        <w:rPr>
          <w:rFonts w:ascii="Times New Roman"/>
          <w:b w:val="false"/>
          <w:i w:val="false"/>
          <w:color w:val="000000"/>
          <w:sz w:val="28"/>
        </w:rPr>
        <w:t xml:space="preserve">
      Төтенше жағдайлардың алдын алудың және жоюдың мемлекеттiк жүйесiнiң басшы органдары шешiмдер қабылдаған кезде төтенше жағдайлар жөнiндегi тиiстi ведомствоаралық, аумақтық және салалық комиссиялардың ұсыныстарын ескередi. </w:t>
      </w:r>
      <w:r>
        <w:br/>
      </w:r>
      <w:r>
        <w:rPr>
          <w:rFonts w:ascii="Times New Roman"/>
          <w:b w:val="false"/>
          <w:i w:val="false"/>
          <w:color w:val="000000"/>
          <w:sz w:val="28"/>
        </w:rPr>
        <w:t xml:space="preserve">
      Төтенше жағдайлар жөнiндегi ведомствоаралық комиссиялардың құрылымы мен құрамын, сондай-ақ олардың жұмыс iстеуi туралы ереженi табиғи және техногендік сипаттағы төтенше жағдайлар саласындағы уәкілетті органның ұсынуы бойынша Қазақстан Республикасының Үкiметi айқындайды. </w:t>
      </w:r>
      <w:r>
        <w:br/>
      </w:r>
      <w:r>
        <w:rPr>
          <w:rFonts w:ascii="Times New Roman"/>
          <w:b w:val="false"/>
          <w:i w:val="false"/>
          <w:color w:val="000000"/>
          <w:sz w:val="28"/>
        </w:rPr>
        <w:t xml:space="preserve">
      Төтенше жағдайлар жөнiндегi салалық және аумақтық комиссиялардың құрылымы мен құрамын, сондай-ақ олар туралы ереженi Қазақстан Республикасының орталық және жергiлiктi атқарушы органдары айқындайды. </w:t>
      </w:r>
      <w:r>
        <w:br/>
      </w:r>
      <w:r>
        <w:rPr>
          <w:rFonts w:ascii="Times New Roman"/>
          <w:b w:val="false"/>
          <w:i w:val="false"/>
          <w:color w:val="000000"/>
          <w:sz w:val="28"/>
        </w:rPr>
        <w:t>
      Төтенше жағдайлардың алдын алу және жою жөніндегі ведомствоаралық мемлекеттік комиссияны Қазақстан Республикасының Төтенше жағдайлар министрі, ал төтенше жағдайлар жөніндегі аумақтық және салалық комиссияларды тиісінше облыстардың (республикалық маңызы бар қаланың, астананың) және аудандардың (облыстық маңызы бар қалалардың) әкімдері, орталық атқарушы органдар басшыларының орынбасарлары басқарады.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Үкіметінің 2003.12.31 </w:t>
      </w:r>
      <w:r>
        <w:rPr>
          <w:rFonts w:ascii="Times New Roman"/>
          <w:b w:val="false"/>
          <w:i w:val="false"/>
          <w:color w:val="000000"/>
          <w:sz w:val="28"/>
        </w:rPr>
        <w:t>N 1387</w:t>
      </w:r>
      <w:r>
        <w:rPr>
          <w:rFonts w:ascii="Times New Roman"/>
          <w:b w:val="false"/>
          <w:i w:val="false"/>
          <w:color w:val="ff0000"/>
          <w:sz w:val="28"/>
        </w:rPr>
        <w:t xml:space="preserve">; 03.10.2013 </w:t>
      </w:r>
      <w:r>
        <w:rPr>
          <w:rFonts w:ascii="Times New Roman"/>
          <w:b w:val="false"/>
          <w:i w:val="false"/>
          <w:color w:val="000000"/>
          <w:sz w:val="28"/>
        </w:rPr>
        <w:t>N 1048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13. Төтенше жағдайлардың алдын алудың және жоюдың мемлекеттiк жүйесiнiң күнделiктi басқару органдары Төтенше жағдайлардың алдын алудың және жоюдың мемлекеттiк жүйесiнiң кiшi жүйелерi мен буындарының жұмыс iстеуiне басшылық пен бақылауды жүзеге асырады. </w:t>
      </w:r>
      <w:r>
        <w:br/>
      </w:r>
      <w:r>
        <w:rPr>
          <w:rFonts w:ascii="Times New Roman"/>
          <w:b w:val="false"/>
          <w:i w:val="false"/>
          <w:color w:val="000000"/>
          <w:sz w:val="28"/>
        </w:rPr>
        <w:t xml:space="preserve">
      Төтенше жағдайлардың алдын алудың және жоюдың мемлекеттiк жүйесiнiң күнделiктi басқару органдарын орналастыру тиiстi байланыс және хабар беру құралдарымен жарақтандырылатын және пайдалануға үнемi әзiр, даярлықта ұсталатын қалалық және қала сыртындағы басқару пункттерiнде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Байқау және бақылау күштерi мен құралдары: </w:t>
      </w:r>
      <w:r>
        <w:br/>
      </w:r>
      <w:r>
        <w:rPr>
          <w:rFonts w:ascii="Times New Roman"/>
          <w:b w:val="false"/>
          <w:i w:val="false"/>
          <w:color w:val="000000"/>
          <w:sz w:val="28"/>
        </w:rPr>
        <w:t xml:space="preserve">
      табиғи және техногендік сипаттағы төтенше жағдайлар саласындағы уәкілетті органның кезекшi қызметтерiнен; </w:t>
      </w:r>
      <w:r>
        <w:br/>
      </w:r>
      <w:r>
        <w:rPr>
          <w:rFonts w:ascii="Times New Roman"/>
          <w:b w:val="false"/>
          <w:i w:val="false"/>
          <w:color w:val="000000"/>
          <w:sz w:val="28"/>
        </w:rPr>
        <w:t xml:space="preserve">
      орталық және жергiлiктi атқарушы органдардың кезекшi қызметтерiнен; </w:t>
      </w:r>
      <w:r>
        <w:br/>
      </w:r>
      <w:r>
        <w:rPr>
          <w:rFonts w:ascii="Times New Roman"/>
          <w:b w:val="false"/>
          <w:i w:val="false"/>
          <w:color w:val="000000"/>
          <w:sz w:val="28"/>
        </w:rPr>
        <w:t xml:space="preserve">
      қауіптiлiгi ықтимал объектiлердiң кезекші диспетчерлiк қызметтерiнен; </w:t>
      </w:r>
      <w:r>
        <w:br/>
      </w:r>
      <w:r>
        <w:rPr>
          <w:rFonts w:ascii="Times New Roman"/>
          <w:b w:val="false"/>
          <w:i w:val="false"/>
          <w:color w:val="000000"/>
          <w:sz w:val="28"/>
        </w:rPr>
        <w:t xml:space="preserve">
      апаттар медицинасы орталықтарының диспетчерлiк қызметтерiнен; </w:t>
      </w:r>
      <w:r>
        <w:br/>
      </w:r>
      <w:r>
        <w:rPr>
          <w:rFonts w:ascii="Times New Roman"/>
          <w:b w:val="false"/>
          <w:i w:val="false"/>
          <w:color w:val="000000"/>
          <w:sz w:val="28"/>
        </w:rPr>
        <w:t xml:space="preserve">
      мемлекеттік өртке қарсы қызмет органдарының бөлiмшелерiнен; </w:t>
      </w:r>
      <w:r>
        <w:br/>
      </w:r>
      <w:r>
        <w:rPr>
          <w:rFonts w:ascii="Times New Roman"/>
          <w:b w:val="false"/>
          <w:i w:val="false"/>
          <w:color w:val="000000"/>
          <w:sz w:val="28"/>
        </w:rPr>
        <w:t xml:space="preserve">
      табиғи және техногендік сипаттағы төтенше жағдайлар саласындағы уәкілетті органның органдарынан; </w:t>
      </w:r>
      <w:r>
        <w:br/>
      </w:r>
      <w:r>
        <w:rPr>
          <w:rFonts w:ascii="Times New Roman"/>
          <w:b w:val="false"/>
          <w:i w:val="false"/>
          <w:color w:val="000000"/>
          <w:sz w:val="28"/>
        </w:rPr>
        <w:t xml:space="preserve">
      радиациялық және ядролық қауiпсiздiкке мемлекеттiк қадағалауды жүзеге асыратын органдардан; </w:t>
      </w:r>
      <w:r>
        <w:br/>
      </w:r>
      <w:r>
        <w:rPr>
          <w:rFonts w:ascii="Times New Roman"/>
          <w:b w:val="false"/>
          <w:i w:val="false"/>
          <w:color w:val="000000"/>
          <w:sz w:val="28"/>
        </w:rPr>
        <w:t xml:space="preserve">
      теңізде және ішкі су айдындарында мұнай операцияларын жүргізудің өнеркәсіптік қауіпсіздігі саласындағы мемлекеттік бақылауды жүзеге асыратын органдардан; </w:t>
      </w:r>
      <w:r>
        <w:br/>
      </w:r>
      <w:r>
        <w:rPr>
          <w:rFonts w:ascii="Times New Roman"/>
          <w:b w:val="false"/>
          <w:i w:val="false"/>
          <w:color w:val="000000"/>
          <w:sz w:val="28"/>
        </w:rPr>
        <w:t xml:space="preserve">
      көлiктiң қауіпсiз пайдаланылуына бақылауды жүзеге асыратын органдардан; </w:t>
      </w:r>
      <w:r>
        <w:br/>
      </w:r>
      <w:r>
        <w:rPr>
          <w:rFonts w:ascii="Times New Roman"/>
          <w:b w:val="false"/>
          <w:i w:val="false"/>
          <w:color w:val="000000"/>
          <w:sz w:val="28"/>
        </w:rPr>
        <w:t xml:space="preserve">
      сәулет-құрылыс бақылауын жүзеге асыратын органдардан; </w:t>
      </w:r>
      <w:r>
        <w:br/>
      </w:r>
      <w:r>
        <w:rPr>
          <w:rFonts w:ascii="Times New Roman"/>
          <w:b w:val="false"/>
          <w:i w:val="false"/>
          <w:color w:val="000000"/>
          <w:sz w:val="28"/>
        </w:rPr>
        <w:t xml:space="preserve">
      Мемлекеттік санитарлық-эпидемиологиялық қадағалау органдарынан; </w:t>
      </w:r>
      <w:r>
        <w:br/>
      </w:r>
      <w:r>
        <w:rPr>
          <w:rFonts w:ascii="Times New Roman"/>
          <w:b w:val="false"/>
          <w:i w:val="false"/>
          <w:color w:val="000000"/>
          <w:sz w:val="28"/>
        </w:rPr>
        <w:t xml:space="preserve">
      ветеринария, фитосанитария, жануарлар мен өсiмдiктер карантинi саласында мемлекеттiк бақылауды жүзеге асыратын органдардан; </w:t>
      </w:r>
      <w:r>
        <w:br/>
      </w:r>
      <w:r>
        <w:rPr>
          <w:rFonts w:ascii="Times New Roman"/>
          <w:b w:val="false"/>
          <w:i w:val="false"/>
          <w:color w:val="000000"/>
          <w:sz w:val="28"/>
        </w:rPr>
        <w:t xml:space="preserve">
      қоршаған орта мен табиғи ресурстардың, оның ішінде гидрометеорология және табиғи ортаның ластануы бойынша мониторинг қызметтерiнен; </w:t>
      </w:r>
      <w:r>
        <w:br/>
      </w:r>
      <w:r>
        <w:rPr>
          <w:rFonts w:ascii="Times New Roman"/>
          <w:b w:val="false"/>
          <w:i w:val="false"/>
          <w:color w:val="000000"/>
          <w:sz w:val="28"/>
        </w:rPr>
        <w:t xml:space="preserve">
      қоршаған ортаны қорғау саласында мемлекеттiк бақылауды жүзеге асыратын органдардан; </w:t>
      </w:r>
      <w:r>
        <w:br/>
      </w:r>
      <w:r>
        <w:rPr>
          <w:rFonts w:ascii="Times New Roman"/>
          <w:b w:val="false"/>
          <w:i w:val="false"/>
          <w:color w:val="000000"/>
          <w:sz w:val="28"/>
        </w:rPr>
        <w:t xml:space="preserve">
      сейсмологиялық байқау және жер сiлкінісiн болжау республикалық жүйесiнің қызметтерiнен; </w:t>
      </w:r>
      <w:r>
        <w:br/>
      </w:r>
      <w:r>
        <w:rPr>
          <w:rFonts w:ascii="Times New Roman"/>
          <w:b w:val="false"/>
          <w:i w:val="false"/>
          <w:color w:val="000000"/>
          <w:sz w:val="28"/>
        </w:rPr>
        <w:t xml:space="preserve">
      селдердiң, тау көшкiндерінің және қар көшкiндерінің мониторингi қызметтерiнен; </w:t>
      </w:r>
      <w:r>
        <w:br/>
      </w:r>
      <w:r>
        <w:rPr>
          <w:rFonts w:ascii="Times New Roman"/>
          <w:b w:val="false"/>
          <w:i w:val="false"/>
          <w:color w:val="000000"/>
          <w:sz w:val="28"/>
        </w:rPr>
        <w:t xml:space="preserve">
      орман және дала өрттерінің мониторингi қызметтерiнен тұрады. </w:t>
      </w:r>
      <w:r>
        <w:br/>
      </w:r>
      <w:r>
        <w:rPr>
          <w:rFonts w:ascii="Times New Roman"/>
          <w:b w:val="false"/>
          <w:i w:val="false"/>
          <w:color w:val="000000"/>
          <w:sz w:val="28"/>
        </w:rPr>
        <w:t xml:space="preserve">
      ТЖ жою күштерi мен құралдары: </w:t>
      </w:r>
      <w:r>
        <w:br/>
      </w:r>
      <w:r>
        <w:rPr>
          <w:rFonts w:ascii="Times New Roman"/>
          <w:b w:val="false"/>
          <w:i w:val="false"/>
          <w:color w:val="000000"/>
          <w:sz w:val="28"/>
        </w:rPr>
        <w:t xml:space="preserve">
      азаматтық қорғаныс бөлiмдерiнен; </w:t>
      </w:r>
      <w:r>
        <w:br/>
      </w:r>
      <w:r>
        <w:rPr>
          <w:rFonts w:ascii="Times New Roman"/>
          <w:b w:val="false"/>
          <w:i w:val="false"/>
          <w:color w:val="000000"/>
          <w:sz w:val="28"/>
        </w:rPr>
        <w:t xml:space="preserve">
      республикалық және аймақтық аэромобильдi жедел-құтқару жасақтарынан; </w:t>
      </w:r>
      <w:r>
        <w:br/>
      </w:r>
      <w:r>
        <w:rPr>
          <w:rFonts w:ascii="Times New Roman"/>
          <w:b w:val="false"/>
          <w:i w:val="false"/>
          <w:color w:val="000000"/>
          <w:sz w:val="28"/>
        </w:rPr>
        <w:t xml:space="preserve">
      мемлекеттік өртке қарсы қызмет органдарының бөлiмшелерiнен; </w:t>
      </w:r>
      <w:r>
        <w:br/>
      </w:r>
      <w:r>
        <w:rPr>
          <w:rFonts w:ascii="Times New Roman"/>
          <w:b w:val="false"/>
          <w:i w:val="false"/>
          <w:color w:val="000000"/>
          <w:sz w:val="28"/>
        </w:rPr>
        <w:t xml:space="preserve">
      суда құтқару қызметiнің құралымдарынан; </w:t>
      </w:r>
      <w:r>
        <w:br/>
      </w:r>
      <w:r>
        <w:rPr>
          <w:rFonts w:ascii="Times New Roman"/>
          <w:b w:val="false"/>
          <w:i w:val="false"/>
          <w:color w:val="000000"/>
          <w:sz w:val="28"/>
        </w:rPr>
        <w:t xml:space="preserve">
      сүңгуір авариялық-құтқару жасақтарынан; </w:t>
      </w:r>
      <w:r>
        <w:br/>
      </w:r>
      <w:r>
        <w:rPr>
          <w:rFonts w:ascii="Times New Roman"/>
          <w:b w:val="false"/>
          <w:i w:val="false"/>
          <w:color w:val="000000"/>
          <w:sz w:val="28"/>
        </w:rPr>
        <w:t xml:space="preserve">
      авариялық-құтқару және авариялық-қалпына келтiру құралымдарынан, оның ішінде штаттық тау-кен құтқару, газдан құтқару, фонтанға қарсы және басқа да мамандандырылған қызметтерден; </w:t>
      </w:r>
      <w:r>
        <w:br/>
      </w:r>
      <w:r>
        <w:rPr>
          <w:rFonts w:ascii="Times New Roman"/>
          <w:b w:val="false"/>
          <w:i w:val="false"/>
          <w:color w:val="000000"/>
          <w:sz w:val="28"/>
        </w:rPr>
        <w:t xml:space="preserve">
      051 құтқару қызметтерiнен; </w:t>
      </w:r>
      <w:r>
        <w:br/>
      </w:r>
      <w:r>
        <w:rPr>
          <w:rFonts w:ascii="Times New Roman"/>
          <w:b w:val="false"/>
          <w:i w:val="false"/>
          <w:color w:val="000000"/>
          <w:sz w:val="28"/>
        </w:rPr>
        <w:t xml:space="preserve">
      ормандарды авиациялық күзету және қорғау қызметiн қоса алғанда, ормандарда өрт қауiпсiздiгiн қамтамасыз ету қызметтерiнен; </w:t>
      </w:r>
      <w:r>
        <w:br/>
      </w:r>
      <w:r>
        <w:rPr>
          <w:rFonts w:ascii="Times New Roman"/>
          <w:b w:val="false"/>
          <w:i w:val="false"/>
          <w:color w:val="000000"/>
          <w:sz w:val="28"/>
        </w:rPr>
        <w:t xml:space="preserve">
      азаматтық қорғаныстың аумақтық және объектiлiк құралымдарынан; </w:t>
      </w:r>
      <w:r>
        <w:br/>
      </w:r>
      <w:r>
        <w:rPr>
          <w:rFonts w:ascii="Times New Roman"/>
          <w:b w:val="false"/>
          <w:i w:val="false"/>
          <w:color w:val="000000"/>
          <w:sz w:val="28"/>
        </w:rPr>
        <w:t xml:space="preserve">
      сел, су тасқыны және қар көшкіні қауiпсiздiгiн қамтамасыз ету жөнiндегi қызметтерден; </w:t>
      </w:r>
      <w:r>
        <w:br/>
      </w:r>
      <w:r>
        <w:rPr>
          <w:rFonts w:ascii="Times New Roman"/>
          <w:b w:val="false"/>
          <w:i w:val="false"/>
          <w:color w:val="000000"/>
          <w:sz w:val="28"/>
        </w:rPr>
        <w:t xml:space="preserve">
      Қазақстан Республикасы Қорғаныс министрлiгiнiң үнемi әзiрлiкте тұратын радиациялық, химиялық және биологиялық қорғану, инженерлiк әскерлерi және басқа да әскер түрлерi әскери бөлiмдерiнен; </w:t>
      </w:r>
      <w:r>
        <w:br/>
      </w:r>
      <w:r>
        <w:rPr>
          <w:rFonts w:ascii="Times New Roman"/>
          <w:b w:val="false"/>
          <w:i w:val="false"/>
          <w:color w:val="000000"/>
          <w:sz w:val="28"/>
        </w:rPr>
        <w:t xml:space="preserve">
      бiрыңғай авиациялық iздестiру-құтқару қызметiнен тұрады.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2003.12.31 N </w:t>
      </w:r>
      <w:r>
        <w:rPr>
          <w:rFonts w:ascii="Times New Roman"/>
          <w:b w:val="false"/>
          <w:i w:val="false"/>
          <w:color w:val="000000"/>
          <w:sz w:val="28"/>
        </w:rPr>
        <w:t xml:space="preserve">1387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- 2006.12.04 N </w:t>
      </w:r>
      <w:r>
        <w:rPr>
          <w:rFonts w:ascii="Times New Roman"/>
          <w:b w:val="false"/>
          <w:i w:val="false"/>
          <w:color w:val="000000"/>
          <w:sz w:val="28"/>
        </w:rPr>
        <w:t xml:space="preserve">1164 </w:t>
      </w:r>
      <w:r>
        <w:rPr>
          <w:rFonts w:ascii="Times New Roman"/>
          <w:b w:val="false"/>
          <w:i w:val="false"/>
          <w:color w:val="ff0000"/>
          <w:sz w:val="28"/>
        </w:rPr>
        <w:t xml:space="preserve">, 2006.12.25 N </w:t>
      </w:r>
      <w:r>
        <w:rPr>
          <w:rFonts w:ascii="Times New Roman"/>
          <w:b w:val="false"/>
          <w:i w:val="false"/>
          <w:color w:val="000000"/>
          <w:sz w:val="28"/>
        </w:rPr>
        <w:t xml:space="preserve">1282 </w:t>
      </w:r>
      <w:r>
        <w:rPr>
          <w:rFonts w:ascii="Times New Roman"/>
          <w:b w:val="false"/>
          <w:i w:val="false"/>
          <w:color w:val="ff0000"/>
          <w:sz w:val="28"/>
        </w:rPr>
        <w:t xml:space="preserve">, 2008.11.18 </w:t>
      </w:r>
      <w:r>
        <w:rPr>
          <w:rFonts w:ascii="Times New Roman"/>
          <w:b w:val="false"/>
          <w:i w:val="false"/>
          <w:color w:val="000000"/>
          <w:sz w:val="28"/>
        </w:rPr>
        <w:t xml:space="preserve">N 1068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15. Табиғи және техногендік сипаттағы төтенше жағдайлар саласындағы уәкілетті органның, мемлекеттік өртке қарсы қызмет органдары бөлiмшелерінің, суда құтқару қызметінің, 051 құтқару қызметтерінің, Қазақстан Республикасы Қорғаныс министрлігінің үнемi әзірлікте тұратын радиациялық, химиялық және биологиялық қорғану, инженерлiк әскерлерi және басқа да әскер түрлерi әскери бөлiмдерiнiң күштерi базасында, әскерилендiрiлген тау-кен құтқару, газдан құтқару, фонтан атқылауынан құтқару және басқа мамандандырылған бөлiмшелерiнiң, шұғыл </w:t>
      </w:r>
      <w:r>
        <w:rPr>
          <w:rFonts w:ascii="Times New Roman"/>
          <w:b w:val="false"/>
          <w:i w:val="false"/>
          <w:color w:val="000000"/>
          <w:sz w:val="28"/>
        </w:rPr>
        <w:t>медициналық қызмет</w:t>
      </w:r>
      <w:r>
        <w:rPr>
          <w:rFonts w:ascii="Times New Roman"/>
          <w:b w:val="false"/>
          <w:i w:val="false"/>
          <w:color w:val="000000"/>
          <w:sz w:val="28"/>
        </w:rPr>
        <w:t xml:space="preserve"> құралымдарының, құрылыс және монтаждау ұйымдарының және республиканың түрлi ұйымдары және басқа да осындай кәсiби қызметтерiнiң базасында, олармен келiсе отырып, табиғи және техногендік сипаттағы төтенше жағдайлар саласындағы уәкілетті орган, Төтенше жағдайлардың алдын алудың және жоюдың мемлекеттiк жүйесiнiң түрлi деңгейлердегi басшы органдары өз мүмкiндiктерiнiң шегiнде елiмiздiң түрлi аймақтарында төтенше жағдайларда жедел тойтару және жою жөнiндегi жұмыстар жүргiзу үшiн және шетелдерге көмек көрсету үшiн тарта алатын үнемi әзiрлiкте болатын авариялық-құтқару және авариялық-қалпына келтiру бөлiмшелерi (күштерi) құрылады. </w:t>
      </w:r>
      <w:r>
        <w:br/>
      </w:r>
      <w:r>
        <w:rPr>
          <w:rFonts w:ascii="Times New Roman"/>
          <w:b w:val="false"/>
          <w:i w:val="false"/>
          <w:color w:val="000000"/>
          <w:sz w:val="28"/>
        </w:rPr>
        <w:t xml:space="preserve">
      Республикалық және жергiлiктi бюджеттен қаржыландырылмайтын, үнемi әзiрлiкте тұратын күштердi Төтенше жағдайлардың алдын алудың және жоюдың мемлекеттiк жүйесiнiң басшы органдарының шешiмiмен құтқару және авариялық-қалпына келтiру жұмыстарын орындауға тартуға болады.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2003.12.31 N </w:t>
      </w:r>
      <w:r>
        <w:rPr>
          <w:rFonts w:ascii="Times New Roman"/>
          <w:b w:val="false"/>
          <w:i w:val="false"/>
          <w:color w:val="000000"/>
          <w:sz w:val="28"/>
        </w:rPr>
        <w:t xml:space="preserve">1387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- 2006.12.04 N </w:t>
      </w:r>
      <w:r>
        <w:rPr>
          <w:rFonts w:ascii="Times New Roman"/>
          <w:b w:val="false"/>
          <w:i w:val="false"/>
          <w:color w:val="000000"/>
          <w:sz w:val="28"/>
        </w:rPr>
        <w:t xml:space="preserve">1164 </w:t>
      </w:r>
      <w:r>
        <w:rPr>
          <w:rFonts w:ascii="Times New Roman"/>
          <w:b w:val="false"/>
          <w:i w:val="false"/>
          <w:color w:val="ff0000"/>
          <w:sz w:val="28"/>
        </w:rPr>
        <w:t xml:space="preserve">, 2008.11.18 </w:t>
      </w:r>
      <w:r>
        <w:rPr>
          <w:rFonts w:ascii="Times New Roman"/>
          <w:b w:val="false"/>
          <w:i w:val="false"/>
          <w:color w:val="000000"/>
          <w:sz w:val="28"/>
        </w:rPr>
        <w:t xml:space="preserve">N 1068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16. Төтенше жағдайлардың алдын алудың және жоюдың мемлекеттiк жүйесiнiң жұмысын ақпараттық жағынан қамтамасыз етудi автоматтандырылған ақпараттық-басқару жүйесi (ТЖ ААБЖ) жүзеге асырады. </w:t>
      </w:r>
      <w:r>
        <w:br/>
      </w:r>
      <w:r>
        <w:rPr>
          <w:rFonts w:ascii="Times New Roman"/>
          <w:b w:val="false"/>
          <w:i w:val="false"/>
          <w:color w:val="000000"/>
          <w:sz w:val="28"/>
        </w:rPr>
        <w:t xml:space="preserve">
      Төтенше жағдайлар туындаған кезде жағдай туралы ақпаратты: </w:t>
      </w:r>
      <w:r>
        <w:br/>
      </w:r>
      <w:r>
        <w:rPr>
          <w:rFonts w:ascii="Times New Roman"/>
          <w:b w:val="false"/>
          <w:i w:val="false"/>
          <w:color w:val="000000"/>
          <w:sz w:val="28"/>
        </w:rPr>
        <w:t xml:space="preserve">
      қалалар, аудандар, қалалардағы аудандар, кенттер, ауылдар (селолар), ауылдық (селолық) округтер әкімдерінің аппараттары, сондай-ақ ұйымдар - дереу табиғи және техногендік сипаттағы төтенше жағдайлар саласындағы уәкілетті органның аумақтық органдарына; </w:t>
      </w:r>
      <w:r>
        <w:br/>
      </w:r>
      <w:r>
        <w:rPr>
          <w:rFonts w:ascii="Times New Roman"/>
          <w:b w:val="false"/>
          <w:i w:val="false"/>
          <w:color w:val="000000"/>
          <w:sz w:val="28"/>
        </w:rPr>
        <w:t xml:space="preserve">
      ұйымдар - өздерінің өкiлеттігіне сәйкес дереу орталық атқарушы органға; </w:t>
      </w:r>
      <w:r>
        <w:br/>
      </w:r>
      <w:r>
        <w:rPr>
          <w:rFonts w:ascii="Times New Roman"/>
          <w:b w:val="false"/>
          <w:i w:val="false"/>
          <w:color w:val="000000"/>
          <w:sz w:val="28"/>
        </w:rPr>
        <w:t xml:space="preserve">
      табиғи және техногендік сипаттағы төтенше жағдайлар саласындағы уәкілетті органның аумақтық органдары - дереу Қазақстан Республикасы Төтенше жағдайлар министрлiгiнiң республикалық дағдарыс орталығы мемлекеттiк мекемесiне бередi. </w:t>
      </w:r>
      <w:r>
        <w:br/>
      </w:r>
      <w:r>
        <w:rPr>
          <w:rFonts w:ascii="Times New Roman"/>
          <w:b w:val="false"/>
          <w:i w:val="false"/>
          <w:color w:val="000000"/>
          <w:sz w:val="28"/>
        </w:rPr>
        <w:t xml:space="preserve">
      Жаhандық және аймақтық төтенше жағдайлар туындаған жағдайда олар туралы ақпаратты: </w:t>
      </w:r>
      <w:r>
        <w:br/>
      </w:r>
      <w:r>
        <w:rPr>
          <w:rFonts w:ascii="Times New Roman"/>
          <w:b w:val="false"/>
          <w:i w:val="false"/>
          <w:color w:val="000000"/>
          <w:sz w:val="28"/>
        </w:rPr>
        <w:t xml:space="preserve">
      табиғи және техногендік сипаттағы төтенше жағдайлар саласындағы уәкілетті органның аумақтық органдары - Қазақстан Республикасының шекаралас әкiмшілік-аумақтық бiрлiктерiнiң әкiмдерiне; </w:t>
      </w:r>
      <w:r>
        <w:br/>
      </w:r>
      <w:r>
        <w:rPr>
          <w:rFonts w:ascii="Times New Roman"/>
          <w:b w:val="false"/>
          <w:i w:val="false"/>
          <w:color w:val="000000"/>
          <w:sz w:val="28"/>
        </w:rPr>
        <w:t xml:space="preserve">
      орталық атқарушы органдар - ведомстволық бағынысты ұйымдардағы төтенше жағдайлар туралы Қазақстан Республикасы Төтенше жағдайлар министрлiгiнiң республикалық дағдарыс орталығы мемлекеттік мекемесiне; </w:t>
      </w:r>
      <w:r>
        <w:br/>
      </w:r>
      <w:r>
        <w:rPr>
          <w:rFonts w:ascii="Times New Roman"/>
          <w:b w:val="false"/>
          <w:i w:val="false"/>
          <w:color w:val="000000"/>
          <w:sz w:val="28"/>
        </w:rPr>
        <w:t xml:space="preserve">
      табиғи және техногендік сипаттағы төтенше жағдайлар саласындағы уәкілетті орган - өздерiнiң өкiлеттiктерiне сәйкес дереу Қазақстан Республикасының Үкiметiне, орталық атқарушы органдарға бередi.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2003.12.31. N </w:t>
      </w:r>
      <w:r>
        <w:rPr>
          <w:rFonts w:ascii="Times New Roman"/>
          <w:b w:val="false"/>
          <w:i w:val="false"/>
          <w:color w:val="000000"/>
          <w:sz w:val="28"/>
        </w:rPr>
        <w:t xml:space="preserve">1387 </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- 2006.12.04. N </w:t>
      </w:r>
      <w:r>
        <w:rPr>
          <w:rFonts w:ascii="Times New Roman"/>
          <w:b w:val="false"/>
          <w:i w:val="false"/>
          <w:color w:val="000000"/>
          <w:sz w:val="28"/>
        </w:rPr>
        <w:t xml:space="preserve">1164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17. Төтенше жағдайлардың алдын алудың және жоюдың мемлекеттiк жүйесiнiң қызметiне бейбiт уақытта және соғыс кезiнде төтенше жағдайлардың алдын алу және iс-қимыл жасау жөнiндегi шараларды жоспарлау, әзiрлеу және жүзеге асыру кiредi. </w:t>
      </w:r>
      <w:r>
        <w:br/>
      </w:r>
      <w:r>
        <w:rPr>
          <w:rFonts w:ascii="Times New Roman"/>
          <w:b w:val="false"/>
          <w:i w:val="false"/>
          <w:color w:val="000000"/>
          <w:sz w:val="28"/>
        </w:rPr>
        <w:t xml:space="preserve">
      Жағдайға қарай жүйенiң жұмыс iстеуiнiң үш тәртiбi: күнделiктi қызмет тәртiбi, аса жоғары әзiрлiк тәртiбi, төтенше тәртiбi болады. </w:t>
      </w:r>
      <w:r>
        <w:br/>
      </w:r>
      <w:r>
        <w:rPr>
          <w:rFonts w:ascii="Times New Roman"/>
          <w:b w:val="false"/>
          <w:i w:val="false"/>
          <w:color w:val="000000"/>
          <w:sz w:val="28"/>
        </w:rPr>
        <w:t xml:space="preserve">
      Төтенше жағдайлардың алдын алудың және жоюдың мемлекеттiк жүйесiнiң, оның кiшi жүйелерi мен буындарының жұмыс iстеуiнiң қандай да бiр режимiн енгiзу туралы шешiмде табиғи және техногендік сипаттағы төтенше жағдайлар саласындағы уәкілетті орган, Төтенше жағдайлардың алдын алудың және жоюдың мемлекеттiк жүйесiнiң түрлi деңгейдегi басшы органдары Төтенше жағдайлар жөнiндегi мемлекеттiк комитетiнiң аумақтық органдарының (нақты жағдайды ескере отырып табиғи және техногендік сипаттағы төтенше жағдайлар саласындағы уәкілетті органның төтенше жағдайлар жөнiндегi облыстық, қалалық басқармалары, аудандық бөлiмдерi) келiсiмiмен қабылдайды. </w:t>
      </w:r>
      <w:r>
        <w:br/>
      </w:r>
      <w:r>
        <w:rPr>
          <w:rFonts w:ascii="Times New Roman"/>
          <w:b w:val="false"/>
          <w:i w:val="false"/>
          <w:color w:val="000000"/>
          <w:sz w:val="28"/>
        </w:rPr>
        <w:t xml:space="preserve">
      Жағдайға қарай Төтенше жағдайлардың алдын алудың және жоюдың мемлекеттiк жүйесiнiң кiшi жүйелерi мен буындары бiр мезгiлде түрлi режимдерде жұмыс iстей алады. </w:t>
      </w:r>
      <w:r>
        <w:br/>
      </w:r>
      <w:r>
        <w:rPr>
          <w:rFonts w:ascii="Times New Roman"/>
          <w:b w:val="false"/>
          <w:i w:val="false"/>
          <w:color w:val="000000"/>
          <w:sz w:val="28"/>
        </w:rPr>
        <w:t>
</w:t>
      </w:r>
      <w:r>
        <w:rPr>
          <w:rFonts w:ascii="Times New Roman"/>
          <w:b w:val="false"/>
          <w:i w:val="false"/>
          <w:color w:val="000000"/>
          <w:sz w:val="28"/>
        </w:rPr>
        <w:t xml:space="preserve">
      18. Әдетте, төтенше жағдайларды жоюға тiкелей басшылықты: </w:t>
      </w:r>
      <w:r>
        <w:br/>
      </w:r>
      <w:r>
        <w:rPr>
          <w:rFonts w:ascii="Times New Roman"/>
          <w:b w:val="false"/>
          <w:i w:val="false"/>
          <w:color w:val="000000"/>
          <w:sz w:val="28"/>
        </w:rPr>
        <w:t xml:space="preserve">
      объектілік төтенше жағдайлар кезiнде қажет болған жағдайда  табиғи және техногендік сипаттағы төтенше жағдайлар саласындағы уәкілетті орган аумақтық органдарының, ТЖМЖ аумақтық кiшi жүйелерi басшы органдарының қатысуымен ұйымдардың басшылары; </w:t>
      </w:r>
      <w:r>
        <w:br/>
      </w:r>
      <w:r>
        <w:rPr>
          <w:rFonts w:ascii="Times New Roman"/>
          <w:b w:val="false"/>
          <w:i w:val="false"/>
          <w:color w:val="000000"/>
          <w:sz w:val="28"/>
        </w:rPr>
        <w:t xml:space="preserve">
      жергiлiктi төтенше жағдайлар кезінде жергiлiктi атқарушы органдар, авариялардың, апаттардың, дүлей зiлзалалардың таралу шекараларына қарай табиғи және техногендік сипаттағы төтенше жағдайлар саласындағы уәкілетті органның аумақтық органдары; </w:t>
      </w:r>
      <w:r>
        <w:br/>
      </w:r>
      <w:r>
        <w:rPr>
          <w:rFonts w:ascii="Times New Roman"/>
          <w:b w:val="false"/>
          <w:i w:val="false"/>
          <w:color w:val="000000"/>
          <w:sz w:val="28"/>
        </w:rPr>
        <w:t xml:space="preserve">
      аймақтық және жаhандық төтенше жағдайлар кезiнде Қазақстан Республикасы Үкiметінің тапсыруымен Төтенше жағдайлардың алдын алу және жою жөнiндегi ведомствоаралық мемлекеттiк комиссия тарапынан iс-қимылдар үйлестiрiле отырып табиғи және техногендік сипаттағы төтенше жағдайлар саласындағы уәкілетті орган жүзеге асырады. </w:t>
      </w:r>
      <w:r>
        <w:br/>
      </w:r>
      <w:r>
        <w:rPr>
          <w:rFonts w:ascii="Times New Roman"/>
          <w:b w:val="false"/>
          <w:i w:val="false"/>
          <w:color w:val="000000"/>
          <w:sz w:val="28"/>
        </w:rPr>
        <w:t xml:space="preserve">
      Орталық және жергiлiктi атқарушы органдардың, ұйымдардың бiрiншi басшылары ТЖМЖ басшы органдарының нұсқауларын орындамағаны немесе уақтылы орындамағаны үшін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19. Төтенше жағдайларды жоюды Төтенше жағдайлардың алдын алудың және жоюдың мемлекеттiк жүйесiнiң аумақтық немесе төтенше жағдайлар пайда болған аумақтар мен объектiлердiң ведомстволық кiшi жүйелерiнiң күштерi мен құралдары жүзеге асырады. </w:t>
      </w:r>
      <w:r>
        <w:br/>
      </w:r>
      <w:r>
        <w:rPr>
          <w:rFonts w:ascii="Times New Roman"/>
          <w:b w:val="false"/>
          <w:i w:val="false"/>
          <w:color w:val="000000"/>
          <w:sz w:val="28"/>
        </w:rPr>
        <w:t xml:space="preserve">
      Егер төтенше жағдайлардың көлемi Төтенше жағдайлардың алдын алудың және жоюдың мемлекеттiк жүйесiнiң аумақтық және салалық кiшi жүйелерiнiң басшы органдары, табиғи және техногендік сипаттағы төтенше жағдайлар саласындағы уәкілетті орган аумақтық органдары оны тоқтата және жоя алмайтындай болса, онда Қазақстан Республикасының Үкiметi Қазақстан Республикасы Төтенше жағдайлар жөнiндегi мемлекеттiк комитеттiң ұсынысымен, сондай-ақ орталық және жергiлiктi органдардың өтiнiштерi және табиғи және техногендік сипаттағы төтенше жағдайлар саласындағы уәкілетті органның олар жөнiндегi тиiстi қорытындысы бойынша тиiстi көмек көрсету туралы шешiм қабылдайды. </w:t>
      </w:r>
      <w:r>
        <w:br/>
      </w:r>
      <w:r>
        <w:rPr>
          <w:rFonts w:ascii="Times New Roman"/>
          <w:b w:val="false"/>
          <w:i w:val="false"/>
          <w:color w:val="000000"/>
          <w:sz w:val="28"/>
        </w:rPr>
        <w:t xml:space="preserve">
      Қазақстан Республикасы Қарулы Күштерiнiң құрамалары мен бөлiмдерi, басқа да әскерлерi және әскери құралымдары Қазақстан Республикасы Президентiнiң нұсқауы бойынша оларды қатыстыру алдын ала бекiтiлген өзара iс-қимыл жоспарларында көзделген жағдайлардан басқа да төтенше жағдайларды жоюға тартылуы мүмкiн.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20. Төтенше жағдайлар кезiнде халықтың, қоршаған табиғи ортаның қауiпсiздiгi мен қорғалуы және шаруашылық жүргiзу объектiлерiнiң тұрақты жұмысын қамтамасыз ету мәселелерi бойынша мемлекеттiк мақсатты бағдарламаларды орындауды төтенше жағдайлардың алдын алу және олардың тұрақсыздандыру ықпалын азайту жөнiндегi қаржы, несие-инвестиция саясатын үйлестiру мақсатында, сондай-ақ авариялардың, апаттардың, табиғи және басқа да зiлзалалардың зардаптарын жоюға даярлық мақсатында тиiстi басшы органдар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21. Халықты төтенше жағдайлар кезiнде қорғау тәсiлдерiне үйретудi Қазақстан Республикасының жергiлiктi атқарушы органдары, табиғи және техногендік сипаттағы төтенше жағдайлар саласындағы уәкілетті органның аумақтық органдары жұмыс iстейтiн, оқитын және тұрғылықты жерлердегi сабақтарда, жаттығуларда бұқаралық ақпарат құралдары арқылы және арнайы оқу-жаттығулар кезiнде, сондай-ақ дербес жүзеге асырады. </w:t>
      </w:r>
      <w:r>
        <w:br/>
      </w:r>
      <w:r>
        <w:rPr>
          <w:rFonts w:ascii="Times New Roman"/>
          <w:b w:val="false"/>
          <w:i w:val="false"/>
          <w:color w:val="000000"/>
          <w:sz w:val="28"/>
        </w:rPr>
        <w:t xml:space="preserve">
      Төтенше жағдайлардың алдын алудың және жоюдың мемлекеттiк жүйесiнiң, оның кiшi жүйелерi мен буындарының басқару органдарының мамандарын әзiрлеу табиғи және техногендік сипаттағы төтенше жағдайлар саласындағы уәкілетті органның Республикалық даярлау және оқыту орталығында, облыстық (қалалық) халықты даярлау және оқыту орталықтарында, мемлекеттік өртке қарсы қызмет органдарының оқу-материалдық базасында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2003.12.31 N </w:t>
      </w:r>
      <w:r>
        <w:rPr>
          <w:rFonts w:ascii="Times New Roman"/>
          <w:b w:val="false"/>
          <w:i w:val="false"/>
          <w:color w:val="000000"/>
          <w:sz w:val="28"/>
        </w:rPr>
        <w:t xml:space="preserve">1387 </w:t>
      </w:r>
      <w:r>
        <w:rPr>
          <w:rFonts w:ascii="Times New Roman"/>
          <w:b w:val="false"/>
          <w:i w:val="false"/>
          <w:color w:val="ff0000"/>
          <w:sz w:val="28"/>
        </w:rPr>
        <w:t xml:space="preserve">, </w:t>
      </w:r>
      <w:r>
        <w:rPr>
          <w:rFonts w:ascii="Times New Roman"/>
          <w:b w:val="false"/>
          <w:i w:val="false"/>
          <w:color w:val="ff0000"/>
          <w:sz w:val="28"/>
        </w:rPr>
        <w:t xml:space="preserve">2006.12.04 N </w:t>
      </w:r>
      <w:r>
        <w:rPr>
          <w:rFonts w:ascii="Times New Roman"/>
          <w:b w:val="false"/>
          <w:i w:val="false"/>
          <w:color w:val="000000"/>
          <w:sz w:val="28"/>
        </w:rPr>
        <w:t xml:space="preserve">1164 </w:t>
      </w:r>
      <w:r>
        <w:rPr>
          <w:rFonts w:ascii="Times New Roman"/>
          <w:b w:val="false"/>
          <w:i w:val="false"/>
          <w:color w:val="ff0000"/>
          <w:sz w:val="28"/>
        </w:rPr>
        <w:t xml:space="preserve">, 2008.11.18 </w:t>
      </w:r>
      <w:r>
        <w:rPr>
          <w:rFonts w:ascii="Times New Roman"/>
          <w:b w:val="false"/>
          <w:i w:val="false"/>
          <w:color w:val="000000"/>
          <w:sz w:val="28"/>
        </w:rPr>
        <w:t xml:space="preserve">N 1068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22. Төтенше жағдайлардың алдын алудың және жоюдың мемлекеттiк жүйесiн ұйымдастыруды жетiлдiру, жүйенiң басқару органдарының, күштерi мен құралдарының даярлығы мен даярлық деңгейiн тексеру мақсатында жыл сайын оның кiшi жүйелерi мен буындарында оқу-жаттығу мен жаттығулар жоспарланады және өткiзiледi. Оқу-жаттығу мен жаттығулардың сипаты, олардың мерзiмi, көлемi мен өткiзу жоспарлары белгiленген тәртiппен жасалады және бекiтiледi.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28 тамыздағы        </w:t>
      </w:r>
      <w:r>
        <w:br/>
      </w:r>
      <w:r>
        <w:rPr>
          <w:rFonts w:ascii="Times New Roman"/>
          <w:b w:val="false"/>
          <w:i w:val="false"/>
          <w:color w:val="000000"/>
          <w:sz w:val="28"/>
        </w:rPr>
        <w:t xml:space="preserve">
N 1298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ff0000"/>
          <w:sz w:val="28"/>
        </w:rPr>
        <w:t xml:space="preserve">      Ескерту. Қосымша жаңа редакцияда - ҚР Үкіметінің 2003.12.31. N 1387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4"/>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орталық атқарушы органдарының Төтенше </w:t>
      </w:r>
      <w:r>
        <w:br/>
      </w:r>
      <w:r>
        <w:rPr>
          <w:rFonts w:ascii="Times New Roman"/>
          <w:b w:val="false"/>
          <w:i w:val="false"/>
          <w:color w:val="000000"/>
          <w:sz w:val="28"/>
        </w:rPr>
        <w:t>
</w:t>
      </w:r>
      <w:r>
        <w:rPr>
          <w:rFonts w:ascii="Times New Roman"/>
          <w:b/>
          <w:i w:val="false"/>
          <w:color w:val="000000"/>
          <w:sz w:val="28"/>
        </w:rPr>
        <w:t xml:space="preserve">   жағдайлардың алдын алу және жою жөнiндегi функциялары </w:t>
      </w:r>
    </w:p>
    <w:bookmarkEnd w:id="4"/>
    <w:bookmarkStart w:name="z29" w:id="5"/>
    <w:p>
      <w:pPr>
        <w:spacing w:after="0"/>
        <w:ind w:left="0"/>
        <w:jc w:val="both"/>
      </w:pPr>
      <w:r>
        <w:rPr>
          <w:rFonts w:ascii="Times New Roman"/>
          <w:b w:val="false"/>
          <w:i w:val="false"/>
          <w:color w:val="000000"/>
          <w:sz w:val="28"/>
        </w:rPr>
        <w:t xml:space="preserve">
      1. Қазақстан Республикасының Iшкi iстер министрлiгi. </w:t>
      </w:r>
      <w:r>
        <w:br/>
      </w:r>
      <w:r>
        <w:rPr>
          <w:rFonts w:ascii="Times New Roman"/>
          <w:b w:val="false"/>
          <w:i w:val="false"/>
          <w:color w:val="000000"/>
          <w:sz w:val="28"/>
        </w:rPr>
        <w:t xml:space="preserve">
      Төтенше жағдайларда іс-қимыл жасауға азаматтық қорғаныс пен төтенше жағдайлардың қоғамдық тәртiптi қорғау республикалық қызметінің тұрақты дайындығын қамтамасыз ету. </w:t>
      </w:r>
      <w:r>
        <w:br/>
      </w:r>
      <w:r>
        <w:rPr>
          <w:rFonts w:ascii="Times New Roman"/>
          <w:b w:val="false"/>
          <w:i w:val="false"/>
          <w:color w:val="000000"/>
          <w:sz w:val="28"/>
        </w:rPr>
        <w:t xml:space="preserve">
      Iшкi iстер органдары қызметкерлерi мен iшкi әскерлер әскери қызметшiлерiн төтенше жағдайлар саласында даярлықтан өткiзу мен оқып-үйренуiн ұйымдастыру. </w:t>
      </w:r>
      <w:r>
        <w:br/>
      </w:r>
      <w:r>
        <w:rPr>
          <w:rFonts w:ascii="Times New Roman"/>
          <w:b w:val="false"/>
          <w:i w:val="false"/>
          <w:color w:val="000000"/>
          <w:sz w:val="28"/>
        </w:rPr>
        <w:t xml:space="preserve">
      Төтенше жағдайлар кезiнде қоғамдық тәртіпті сақтау (ұстау) және қоғамдық қауіпсіздікті қамтамасыз ету, қылмысқа қарсы күрес, өз құзыретi шегiнде материалдық және мәдени құндылықтарды, мемлекеттiк және өзге де объектiлер мен коммуникацияларды, меншiктiң барлық түрiн, азаматтардың жеке мүлкiн қорғау. Төтенше жағдайлар аудандарын, зақымдау ошақтарын оқшаулау (қоршау). Төтенше жағдайлар кезiнде өзге де мемлекеттiк органдармен бiрлесiп карантиндік, санитарлық, табиғатты қорғау (экологиялық) және эвакуациялық іс-шаралардың жүргiзiлуiне қатысу. </w:t>
      </w:r>
      <w:r>
        <w:br/>
      </w:r>
      <w:r>
        <w:rPr>
          <w:rFonts w:ascii="Times New Roman"/>
          <w:b w:val="false"/>
          <w:i w:val="false"/>
          <w:color w:val="000000"/>
          <w:sz w:val="28"/>
        </w:rPr>
        <w:t xml:space="preserve">
      Жол қозғалысы қауiпсiздiгiнiң қамтамасыз етiлуiн мемлекеттiк қадағалау мен бақылауды жүзеге асыру. Өз құзыреті шегiнде iзгілік және өзге де жүктердi төтенше жағдайлар аймақтарына (аудандарына) жеткiзу кезiнде бiрге жүру және олардың сақталуын қамтамасыз ету. </w:t>
      </w:r>
      <w:r>
        <w:br/>
      </w:r>
      <w:r>
        <w:rPr>
          <w:rFonts w:ascii="Times New Roman"/>
          <w:b w:val="false"/>
          <w:i w:val="false"/>
          <w:color w:val="000000"/>
          <w:sz w:val="28"/>
        </w:rPr>
        <w:t xml:space="preserve">
      Төтенше жағдайлардың туындауына әкеп соққан аварияларды, дүлей зiлзалалар мен апаттарды текcepугe қатысу. </w:t>
      </w:r>
      <w:r>
        <w:br/>
      </w:r>
      <w:r>
        <w:rPr>
          <w:rFonts w:ascii="Times New Roman"/>
          <w:b w:val="false"/>
          <w:i w:val="false"/>
          <w:color w:val="000000"/>
          <w:sz w:val="28"/>
        </w:rPr>
        <w:t xml:space="preserve">
      Өз құзыреті шегінде қару-жарақ пен оқ-дәрiлердiң (жауынгерлiк қару-жарақты қоспағанда), жарылғыш және әсерi күштi улы заттардың, радиоактивтi материалдардың және рұқсат етiлген жүйелер объектiлерiндегi заттардың сақталуын қамтамасыз етуге мемлекеттiк бақылауды жүзеге асыру. </w:t>
      </w:r>
      <w:r>
        <w:br/>
      </w:r>
      <w:r>
        <w:rPr>
          <w:rFonts w:ascii="Times New Roman"/>
          <w:b w:val="false"/>
          <w:i w:val="false"/>
          <w:color w:val="000000"/>
          <w:sz w:val="28"/>
        </w:rPr>
        <w:t xml:space="preserve">
      Қажет болған жағдайларда iшкi iстер органдарының төтенше жағдайлар аймақтарындағы (аудандарындағы) авариялық-құтқару жұмыстарын жүргiзуге қатысу. </w:t>
      </w:r>
      <w:r>
        <w:br/>
      </w:r>
      <w:r>
        <w:rPr>
          <w:rFonts w:ascii="Times New Roman"/>
          <w:b w:val="false"/>
          <w:i w:val="false"/>
          <w:color w:val="000000"/>
          <w:sz w:val="28"/>
        </w:rPr>
        <w:t xml:space="preserve">
      Өзара iс-қимыл жасау жоспарларына сай немесе Қазақстан Республикасы Президентiнiң нұсқауы бойынша төтенше жағдайларды жою жөнiндегi iс-шараларға iшкi әскерлер құрамалары мен бөлiмдерiнің қатысуын қамтамасыз ету. </w:t>
      </w:r>
      <w:r>
        <w:br/>
      </w:r>
      <w:r>
        <w:rPr>
          <w:rFonts w:ascii="Times New Roman"/>
          <w:b w:val="false"/>
          <w:i w:val="false"/>
          <w:color w:val="000000"/>
          <w:sz w:val="28"/>
        </w:rPr>
        <w:t>
      Төтенше жағдайлардың алдын алу және жою мемлекеттiк жүйесiнiң басшы органдарын, сондай-ақ халықты төтенше жағдайлардың туындау қаупi туралы жедел </w:t>
      </w:r>
      <w:r>
        <w:rPr>
          <w:rFonts w:ascii="Times New Roman"/>
          <w:b w:val="false"/>
          <w:i w:val="false"/>
          <w:color w:val="000000"/>
          <w:sz w:val="28"/>
        </w:rPr>
        <w:t xml:space="preserve">хабарландыруға </w:t>
      </w:r>
      <w:r>
        <w:rPr>
          <w:rFonts w:ascii="Times New Roman"/>
          <w:b w:val="false"/>
          <w:i w:val="false"/>
          <w:color w:val="000000"/>
          <w:sz w:val="28"/>
        </w:rPr>
        <w:t xml:space="preserve">қатысу. </w:t>
      </w:r>
      <w:r>
        <w:br/>
      </w:r>
      <w:r>
        <w:rPr>
          <w:rFonts w:ascii="Times New Roman"/>
          <w:b w:val="false"/>
          <w:i w:val="false"/>
          <w:color w:val="000000"/>
          <w:sz w:val="28"/>
        </w:rPr>
        <w:t xml:space="preserve">
      Көлiктегi қауіпсiздiктi және терроризмге қарсы iс-әрекеттi қамтамасыз етуге қатысу. </w:t>
      </w:r>
      <w:r>
        <w:br/>
      </w:r>
      <w:r>
        <w:rPr>
          <w:rFonts w:ascii="Times New Roman"/>
          <w:b w:val="false"/>
          <w:i w:val="false"/>
          <w:color w:val="000000"/>
          <w:sz w:val="28"/>
        </w:rPr>
        <w:t xml:space="preserve">
      Төтенше жағдайлар кезiнде iшкi iстер органдары мен iшкi әскерлердi қорғау жөнiндегi iс-шараларды жоспарлау және жүзеге асыру. Өз құзыретi шегiнде авариялық-құтқару және төтенше жағдайлардың зардаптарын жою жөнiндегi басқа да кезек күттірмейтiн жұмыстарды ұйымдастыру және жүргiзу.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Денсаулық сақтау министрлiгi. </w:t>
      </w:r>
      <w:r>
        <w:br/>
      </w:r>
      <w:r>
        <w:rPr>
          <w:rFonts w:ascii="Times New Roman"/>
          <w:b w:val="false"/>
          <w:i w:val="false"/>
          <w:color w:val="000000"/>
          <w:sz w:val="28"/>
        </w:rPr>
        <w:t>
      Төтенше жағдайлардағы iс-қимылдарға азаматтық қорғаныс пен төтенше жағдайлардың республикалық медициналық қызметiнiң және апатты медицина құралымдарының тұрақты әзiрлiгiн қамтамасыз ету. </w:t>
      </w:r>
      <w:r>
        <w:rPr>
          <w:rFonts w:ascii="Times New Roman"/>
          <w:b w:val="false"/>
          <w:i w:val="false"/>
          <w:color w:val="000000"/>
          <w:sz w:val="28"/>
        </w:rPr>
        <w:t>қараңыз.P100608</w:t>
      </w:r>
      <w:r>
        <w:br/>
      </w:r>
      <w:r>
        <w:rPr>
          <w:rFonts w:ascii="Times New Roman"/>
          <w:b w:val="false"/>
          <w:i w:val="false"/>
          <w:color w:val="000000"/>
          <w:sz w:val="28"/>
        </w:rPr>
        <w:t xml:space="preserve">
      Мемлекеттік санитарлық-эпидемиологиялық қадағалауды жүзеге асыру. </w:t>
      </w:r>
      <w:r>
        <w:br/>
      </w:r>
      <w:r>
        <w:rPr>
          <w:rFonts w:ascii="Times New Roman"/>
          <w:b w:val="false"/>
          <w:i w:val="false"/>
          <w:color w:val="000000"/>
          <w:sz w:val="28"/>
        </w:rPr>
        <w:t xml:space="preserve">
      Төтенше жағдайлардағы шұғыл медициналық көмек қызметiнiң құралымдарын (Қазақстан Республикасының Апатты медицина орталығы мен апатты медицинаның аймақтық орталықтарын қоса алғанда), санитарлық-карантиндік пункттердi және далалық госпитальдарды құру және олардың құралымдарының қызметiн қамтамасыз ету. </w:t>
      </w:r>
      <w:r>
        <w:br/>
      </w:r>
      <w:r>
        <w:rPr>
          <w:rFonts w:ascii="Times New Roman"/>
          <w:b w:val="false"/>
          <w:i w:val="false"/>
          <w:color w:val="000000"/>
          <w:sz w:val="28"/>
        </w:rPr>
        <w:t xml:space="preserve">
      Медициналық резервтер құру, олардың уақтылы жаңартылуын және ауыстырылуын ұйымдастыру, мамандандырылған медициналық көмек бригадаларын медициналық мүлiкпен жарақтандыру. </w:t>
      </w:r>
      <w:r>
        <w:br/>
      </w:r>
      <w:r>
        <w:rPr>
          <w:rFonts w:ascii="Times New Roman"/>
          <w:b w:val="false"/>
          <w:i w:val="false"/>
          <w:color w:val="000000"/>
          <w:sz w:val="28"/>
        </w:rPr>
        <w:t xml:space="preserve">
      Дәрi-дәрмектердің және медициналық мақсаттағы құралдардың мемлекеттiк резервiн қалыптастыру. </w:t>
      </w:r>
      <w:r>
        <w:br/>
      </w:r>
      <w:r>
        <w:rPr>
          <w:rFonts w:ascii="Times New Roman"/>
          <w:b w:val="false"/>
          <w:i w:val="false"/>
          <w:color w:val="000000"/>
          <w:sz w:val="28"/>
        </w:rPr>
        <w:t xml:space="preserve">
      Төтенше жағдайларды жоюды медициналық-санитарлық қамтамасыз ету жөнiндегi жұмыстарды ұйымдастыру. Аса қауiптi жұқпалы аурулардың әкелiнуiне және таралуына жол бермеу, оларды жою жөнiндегi iс-шаралардың орындалуына қатысу. Эпидемиологиялық жағдай жөнiнде басқа елдермен және халықаралық ұйымдармен ақпарат алмасу. </w:t>
      </w:r>
      <w:r>
        <w:br/>
      </w:r>
      <w:r>
        <w:rPr>
          <w:rFonts w:ascii="Times New Roman"/>
          <w:b w:val="false"/>
          <w:i w:val="false"/>
          <w:color w:val="000000"/>
          <w:sz w:val="28"/>
        </w:rPr>
        <w:t xml:space="preserve">
      Халық арасында санитарлық-түсiндiру жұмыстарын жүргiзу. </w:t>
      </w:r>
      <w:r>
        <w:br/>
      </w:r>
      <w:r>
        <w:rPr>
          <w:rFonts w:ascii="Times New Roman"/>
          <w:b w:val="false"/>
          <w:i w:val="false"/>
          <w:color w:val="000000"/>
          <w:sz w:val="28"/>
        </w:rPr>
        <w:t xml:space="preserve">
      Қазақстан Республикасының аумағын аса қауiптi және карантиндік аурулардың әкелiнуiнен және таралуынан қорғауды ұйымдастыруға қатысу.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Сыртқы iстер министрлiгi. </w:t>
      </w:r>
      <w:r>
        <w:br/>
      </w:r>
      <w:r>
        <w:rPr>
          <w:rFonts w:ascii="Times New Roman"/>
          <w:b w:val="false"/>
          <w:i w:val="false"/>
          <w:color w:val="000000"/>
          <w:sz w:val="28"/>
        </w:rPr>
        <w:t xml:space="preserve">
      Төтенше жағдайлардың алдын алу және жою саласында халықаралық ынтымақтастықты дамытуға, авариялар, апаттар және дүлей зiлзалалар кезiнде өзара көмек көрсетуге жәрдемдесу. </w:t>
      </w:r>
      <w:r>
        <w:br/>
      </w:r>
      <w:r>
        <w:rPr>
          <w:rFonts w:ascii="Times New Roman"/>
          <w:b w:val="false"/>
          <w:i w:val="false"/>
          <w:color w:val="000000"/>
          <w:sz w:val="28"/>
        </w:rPr>
        <w:t xml:space="preserve">
      Шет елдердi Қазақстан Республикасында жүргiзіліп жатқан эпидемияға қарсы iс-шаралар туралы, сондай-ақ Қазақстан Республикасының аумағынан табиғи және техногендiк авариялар мен апаттардың трансшекаралық әсер ету қаупi туралы хабардар ету. </w:t>
      </w:r>
      <w:r>
        <w:br/>
      </w:r>
      <w:r>
        <w:rPr>
          <w:rFonts w:ascii="Times New Roman"/>
          <w:b w:val="false"/>
          <w:i w:val="false"/>
          <w:color w:val="000000"/>
          <w:sz w:val="28"/>
        </w:rPr>
        <w:t xml:space="preserve">
      Халықаралық көмек шеңберiнде құтқарушылардың келу, кету рұқсаттарын тездетіп алуына, төтенше жағдайлар аймақтарына iзгілік жүктердiң жеткiзiлуiне жәрдемдесу.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Бiлiм және ғылым министрлiгi. </w:t>
      </w:r>
      <w:r>
        <w:br/>
      </w:r>
      <w:r>
        <w:rPr>
          <w:rFonts w:ascii="Times New Roman"/>
          <w:b w:val="false"/>
          <w:i w:val="false"/>
          <w:color w:val="000000"/>
          <w:sz w:val="28"/>
        </w:rPr>
        <w:t xml:space="preserve">
      Төтенше жағдайлардың алдын алу және жою мемлекеттік жүйесiн жетiлдiру мен дамыту мүддесi үшiн ғылыми зерттеулер жүргiзудi ұйымдастыру. </w:t>
      </w:r>
      <w:r>
        <w:br/>
      </w:r>
      <w:r>
        <w:rPr>
          <w:rFonts w:ascii="Times New Roman"/>
          <w:b w:val="false"/>
          <w:i w:val="false"/>
          <w:color w:val="000000"/>
          <w:sz w:val="28"/>
        </w:rPr>
        <w:t xml:space="preserve">
      Шығаруға және сатып алуға ұсынылатын авариялық-құтқару техникасы мен жабдықтарын әзiрлеуге және мемлекеттік ғылыми-техникалық сараптама жасауды ұйымдастыруға қатысу. </w:t>
      </w:r>
      <w:r>
        <w:br/>
      </w:r>
      <w:r>
        <w:rPr>
          <w:rFonts w:ascii="Times New Roman"/>
          <w:b w:val="false"/>
          <w:i w:val="false"/>
          <w:color w:val="000000"/>
          <w:sz w:val="28"/>
        </w:rPr>
        <w:t xml:space="preserve">
      Қазақстан Республикасының аумағында сейсмикалық қадағалаулар ұйымдастыру. Жер сiлкiнiсiн, бiрiншi кезекте қысқа мерзiмдiлерiн болжаудың сенiмдi тәсiлдерiн әзiрлеу және енгiзу. </w:t>
      </w:r>
      <w:r>
        <w:br/>
      </w:r>
      <w:r>
        <w:rPr>
          <w:rFonts w:ascii="Times New Roman"/>
          <w:b w:val="false"/>
          <w:i w:val="false"/>
          <w:color w:val="000000"/>
          <w:sz w:val="28"/>
        </w:rPr>
        <w:t xml:space="preserve">
      Сейсмикалық қауiптілік мониторингiн жүргiзу. </w:t>
      </w:r>
      <w:r>
        <w:br/>
      </w:r>
      <w:r>
        <w:rPr>
          <w:rFonts w:ascii="Times New Roman"/>
          <w:b w:val="false"/>
          <w:i w:val="false"/>
          <w:color w:val="000000"/>
          <w:sz w:val="28"/>
        </w:rPr>
        <w:t>
      Қоршаған табиғи ортаның жағдайы, ықтимал қауiптi аумақтар мен объектiлер туралы деректер жинау үшiн ғарыштық мониторинг ұйымдастыру әрi жүзеге асыру, авариялық және аварияларды жағдайлар туралы шұғыл </w:t>
      </w:r>
      <w:r>
        <w:rPr>
          <w:rFonts w:ascii="Times New Roman"/>
          <w:b w:val="false"/>
          <w:i w:val="false"/>
          <w:color w:val="000000"/>
          <w:sz w:val="28"/>
        </w:rPr>
        <w:t xml:space="preserve">хабарлау </w:t>
      </w:r>
      <w:r>
        <w:rPr>
          <w:rFonts w:ascii="Times New Roman"/>
          <w:b w:val="false"/>
          <w:i w:val="false"/>
          <w:color w:val="000000"/>
          <w:sz w:val="28"/>
        </w:rPr>
        <w:t xml:space="preserve">үшiн оларды төтенше жағдайлар жөнiндегi республикалық автоматтандырылған ақпараттық-басқару жүйесiне жүйелi түрде беру. </w:t>
      </w:r>
      <w:r>
        <w:br/>
      </w:r>
      <w:r>
        <w:rPr>
          <w:rFonts w:ascii="Times New Roman"/>
          <w:b w:val="false"/>
          <w:i w:val="false"/>
          <w:color w:val="000000"/>
          <w:sz w:val="28"/>
        </w:rPr>
        <w:t xml:space="preserve">
      Төтенше жағдайлардың алдын алу және жою мемлекеттiк жүйесi үшiн кадрлар даярлауды ұйымдастыру. </w:t>
      </w:r>
      <w:r>
        <w:br/>
      </w:r>
      <w:r>
        <w:rPr>
          <w:rFonts w:ascii="Times New Roman"/>
          <w:b w:val="false"/>
          <w:i w:val="false"/>
          <w:color w:val="000000"/>
          <w:sz w:val="28"/>
        </w:rPr>
        <w:t xml:space="preserve">
      Төтенше жағдайлардың алдын алу және жою iс-қимылдарына оқушыларды оқытып-үйрету. </w:t>
      </w:r>
      <w:r>
        <w:br/>
      </w:r>
      <w:r>
        <w:rPr>
          <w:rFonts w:ascii="Times New Roman"/>
          <w:b w:val="false"/>
          <w:i w:val="false"/>
          <w:color w:val="000000"/>
          <w:sz w:val="28"/>
        </w:rPr>
        <w:t xml:space="preserve">
      Ведомстволық бағынысты мекемелерде төтенше жағдайлар зардаптарының алдын алу және жою жөніндегi iс-шараларды жүзеге асыру. </w:t>
      </w:r>
      <w:r>
        <w:br/>
      </w:r>
      <w:r>
        <w:rPr>
          <w:rFonts w:ascii="Times New Roman"/>
          <w:b w:val="false"/>
          <w:i w:val="false"/>
          <w:color w:val="000000"/>
          <w:sz w:val="28"/>
        </w:rPr>
        <w:t xml:space="preserve">
      Әскерилендiрiлмеген авариялық-құтқару құралымдарын құру және оларды әзірліктің қажеттi деңгейiнде ұстау.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Қорғаныс министрлiгi. </w:t>
      </w:r>
      <w:r>
        <w:br/>
      </w:r>
      <w:r>
        <w:rPr>
          <w:rFonts w:ascii="Times New Roman"/>
          <w:b w:val="false"/>
          <w:i w:val="false"/>
          <w:color w:val="000000"/>
          <w:sz w:val="28"/>
        </w:rPr>
        <w:t>
      Қазақстан Республикасының Қарулы Күштерi бөлімдерi мен бөлiмшелерiнiң (бiрiншi кезекте радиациялық, химиялық және биологиялық қорғану және инженерлiк әскерлердiң) </w:t>
      </w:r>
      <w:r>
        <w:rPr>
          <w:rFonts w:ascii="Times New Roman"/>
          <w:b w:val="false"/>
          <w:i w:val="false"/>
          <w:color w:val="000000"/>
          <w:sz w:val="28"/>
        </w:rPr>
        <w:t>белгіленген</w:t>
      </w:r>
      <w:r>
        <w:rPr>
          <w:rFonts w:ascii="Times New Roman"/>
          <w:b w:val="false"/>
          <w:i w:val="false"/>
          <w:color w:val="000000"/>
          <w:sz w:val="28"/>
        </w:rPr>
        <w:t xml:space="preserve"> тәртiппен төтенше жағдайлардың алдын алу және жою жөнiндегi iс-шараларға қатысуын қамтамасыз ету. </w:t>
      </w:r>
      <w:r>
        <w:br/>
      </w:r>
      <w:r>
        <w:rPr>
          <w:rFonts w:ascii="Times New Roman"/>
          <w:b w:val="false"/>
          <w:i w:val="false"/>
          <w:color w:val="000000"/>
          <w:sz w:val="28"/>
        </w:rPr>
        <w:t xml:space="preserve">
      Табиғи және техногендік сипаттағы төтенше жағдайлар саласындағы уәкілетті органмен бiрлесiп соғыс жағдайы кезеңiнде азаматтық қорғаныс жүйесiнiң жұмыс iстеуiн ұйымдастыру. </w:t>
      </w:r>
      <w:r>
        <w:br/>
      </w:r>
      <w:r>
        <w:rPr>
          <w:rFonts w:ascii="Times New Roman"/>
          <w:b w:val="false"/>
          <w:i w:val="false"/>
          <w:color w:val="000000"/>
          <w:sz w:val="28"/>
        </w:rPr>
        <w:t xml:space="preserve">
      Авиациялық iздестiру-құтқару қызметiнiң жұмыс iстеуiн қамтамасыз ету. </w:t>
      </w:r>
      <w:r>
        <w:br/>
      </w:r>
      <w:r>
        <w:rPr>
          <w:rFonts w:ascii="Times New Roman"/>
          <w:b w:val="false"/>
          <w:i w:val="false"/>
          <w:color w:val="000000"/>
          <w:sz w:val="28"/>
        </w:rPr>
        <w:t xml:space="preserve">
      Қазақстан Республикасының Iшкi iстер министрлiгiне төтенше жағдайлар аудандарын оқшаулау және төтенше жағдайлар аймақтарындағы материалдық және мәдени құндылықтарды қорғауға көмек көрсету. </w:t>
      </w:r>
      <w:r>
        <w:br/>
      </w:r>
      <w:r>
        <w:rPr>
          <w:rFonts w:ascii="Times New Roman"/>
          <w:b w:val="false"/>
          <w:i w:val="false"/>
          <w:color w:val="000000"/>
          <w:sz w:val="28"/>
        </w:rPr>
        <w:t>
      Төтенше жағдайлар қаупi төнген және туындаған кезде </w:t>
      </w:r>
      <w:r>
        <w:rPr>
          <w:rFonts w:ascii="Times New Roman"/>
          <w:b w:val="false"/>
          <w:i w:val="false"/>
          <w:color w:val="000000"/>
          <w:sz w:val="28"/>
        </w:rPr>
        <w:t xml:space="preserve">хабарлау </w:t>
      </w:r>
      <w:r>
        <w:rPr>
          <w:rFonts w:ascii="Times New Roman"/>
          <w:b w:val="false"/>
          <w:i w:val="false"/>
          <w:color w:val="000000"/>
          <w:sz w:val="28"/>
        </w:rPr>
        <w:t xml:space="preserve">және байланыс жүйесiне қатысу. </w:t>
      </w:r>
      <w:r>
        <w:br/>
      </w:r>
      <w:r>
        <w:rPr>
          <w:rFonts w:ascii="Times New Roman"/>
          <w:b w:val="false"/>
          <w:i w:val="false"/>
          <w:color w:val="000000"/>
          <w:sz w:val="28"/>
        </w:rPr>
        <w:t xml:space="preserve">
      Төтенше жағдайларда байланысты ұйымдастыру үшiн радиожиілік арнасын бөлу. </w:t>
      </w:r>
      <w:r>
        <w:br/>
      </w:r>
      <w:r>
        <w:rPr>
          <w:rFonts w:ascii="Times New Roman"/>
          <w:b w:val="false"/>
          <w:i w:val="false"/>
          <w:color w:val="000000"/>
          <w:sz w:val="28"/>
        </w:rPr>
        <w:t xml:space="preserve">
      Төтенше жағдайлардың алдын алу және жою мемлекеттiк жүйесi үшiн әскери мамандар даярлау. </w:t>
      </w:r>
      <w:r>
        <w:br/>
      </w:r>
      <w:r>
        <w:rPr>
          <w:rFonts w:ascii="Times New Roman"/>
          <w:b w:val="false"/>
          <w:i w:val="false"/>
          <w:color w:val="000000"/>
          <w:sz w:val="28"/>
        </w:rPr>
        <w:t xml:space="preserve">
      Өнеркәсiптiк төтенше жағдайлардың зардаптарын жою кезiнде әскери-техникалық құралдармен арнайы көмек көрсету.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Энергетика және минералдық ресурстар министрлiгi. </w:t>
      </w:r>
      <w:r>
        <w:br/>
      </w:r>
      <w:r>
        <w:rPr>
          <w:rFonts w:ascii="Times New Roman"/>
          <w:b w:val="false"/>
          <w:i w:val="false"/>
          <w:color w:val="000000"/>
          <w:sz w:val="28"/>
        </w:rPr>
        <w:t xml:space="preserve">
      Ведомстволық бағынысты, оның iшiнде шекаралас аумақтарда және су ортасында орналасқан объектiлердегi авариялар мен апаттардың алдын алу және жою жөнiндегi iс-шараларды жүзеге асыру. </w:t>
      </w:r>
      <w:r>
        <w:br/>
      </w:r>
      <w:r>
        <w:rPr>
          <w:rFonts w:ascii="Times New Roman"/>
          <w:b w:val="false"/>
          <w:i w:val="false"/>
          <w:color w:val="000000"/>
          <w:sz w:val="28"/>
        </w:rPr>
        <w:t xml:space="preserve">
      Республика аумағында ядролық және радиациялық қауiпсiздіктi, оған қадағалауды қамтамасыз ету. </w:t>
      </w:r>
      <w:r>
        <w:br/>
      </w:r>
      <w:r>
        <w:rPr>
          <w:rFonts w:ascii="Times New Roman"/>
          <w:b w:val="false"/>
          <w:i w:val="false"/>
          <w:color w:val="000000"/>
          <w:sz w:val="28"/>
        </w:rPr>
        <w:t xml:space="preserve">
      Ықтимал қауiптi ведомстволық бағынысты объектiлердегi және оған шектес аумақтардағы жағдайды қадағалау мен бақылауды ұйымдастыру. Халықты хабардар ету. </w:t>
      </w:r>
      <w:r>
        <w:br/>
      </w:r>
      <w:r>
        <w:rPr>
          <w:rFonts w:ascii="Times New Roman"/>
          <w:b w:val="false"/>
          <w:i w:val="false"/>
          <w:color w:val="000000"/>
          <w:sz w:val="28"/>
        </w:rPr>
        <w:t xml:space="preserve">
      Объекттердi өнеркәсiптiк және экологиялық қауiпсiздiктi ескере отырып орналастыру жөнiндегi жұмыстарды үйлестiру. Төтенше жағдайлардың алдын алу және жою мемлекеттiк жүйесiне кiретiн ведомстволық және кәсiптiк авариялық-құтқару бөлiмшелерінің күштерiмен құтқару авариялық-қалпына келтiру және басқа да кезек күттiрмейтiн жұмыстарды жүргiзуге қатысу. </w:t>
      </w:r>
      <w:r>
        <w:br/>
      </w:r>
      <w:r>
        <w:rPr>
          <w:rFonts w:ascii="Times New Roman"/>
          <w:b w:val="false"/>
          <w:i w:val="false"/>
          <w:color w:val="000000"/>
          <w:sz w:val="28"/>
        </w:rPr>
        <w:t xml:space="preserve">
      Халықаралық тәжiрибенi ескере отырып, ведомстволық бағынысты объектiлердегi шығарылатын өндiрiс өнiмдерінің, жұмыстар мен процестердiң қауіпсiздігі саласында ғылыми зерттеулер ұйымдастыру әрi техникалық және технологиялық нормаларды қамтитын нормативтiк құқықтық кесiмдер әзiрлеу. </w:t>
      </w:r>
      <w:r>
        <w:br/>
      </w:r>
      <w:r>
        <w:rPr>
          <w:rFonts w:ascii="Times New Roman"/>
          <w:b w:val="false"/>
          <w:i w:val="false"/>
          <w:color w:val="000000"/>
          <w:sz w:val="28"/>
        </w:rPr>
        <w:t xml:space="preserve">
      Энергетика және өнеркәсiп объектiлерiнің, жаңадан пайдалануға берiлген объектiлерде құбыр магистральдары мен желiлердiң сейсмикалық төзiмдiлiгiн қамтамасыз ету. Салалық авариялық-техникалық және авариялық-құтқару қызметтерінің ведомстволық бағынысты объектiлердегi төтенше жағдайлардағы іс-қимылға тұрақты әзiрлiгiн қамтамасыз ету. </w:t>
      </w:r>
      <w:r>
        <w:br/>
      </w:r>
      <w:r>
        <w:rPr>
          <w:rFonts w:ascii="Times New Roman"/>
          <w:b w:val="false"/>
          <w:i w:val="false"/>
          <w:color w:val="000000"/>
          <w:sz w:val="28"/>
        </w:rPr>
        <w:t xml:space="preserve">
      Ведомстволық бағынысты oбъектiлердегi техногендік төтенше жағдайларға ден қою, олардың зардаптарын жою, олардың туындау себептерiн тексеру тәртiбiн айқындау. </w:t>
      </w:r>
      <w:r>
        <w:br/>
      </w:r>
      <w:r>
        <w:rPr>
          <w:rFonts w:ascii="Times New Roman"/>
          <w:b w:val="false"/>
          <w:i w:val="false"/>
          <w:color w:val="000000"/>
          <w:sz w:val="28"/>
        </w:rPr>
        <w:t xml:space="preserve">
      Азаматтық қорғаныс пен төтенше жағдайлардың республикалық қызметтерінің төтенше жағдайларда iс-қимыл жасауға тұрақты әзiрлігін қамтамасыз ету.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Ауыл шаруашылығы министрлiгi. </w:t>
      </w:r>
      <w:r>
        <w:br/>
      </w:r>
      <w:r>
        <w:rPr>
          <w:rFonts w:ascii="Times New Roman"/>
          <w:b w:val="false"/>
          <w:i w:val="false"/>
          <w:color w:val="000000"/>
          <w:sz w:val="28"/>
        </w:rPr>
        <w:t xml:space="preserve">
      Ведомстволық бағынысты объектiлерде авариялар мен апаттардың, эпизоотиялар мен эпифитотиялардың алдын алу және олардың зардаптарын жою жөнiндегi iс-шараларды жүзеге асыру. </w:t>
      </w:r>
      <w:r>
        <w:br/>
      </w:r>
      <w:r>
        <w:rPr>
          <w:rFonts w:ascii="Times New Roman"/>
          <w:b w:val="false"/>
          <w:i w:val="false"/>
          <w:color w:val="000000"/>
          <w:sz w:val="28"/>
        </w:rPr>
        <w:t xml:space="preserve">
      Ауыл шаруашылығы жерлерінің, су кеңiстiгiнiң химиялық қауiптi әрi радиоактивтi заттармен және ауыр металдармен ластануына бақылау жасау жөнiндегi жұмыстарды ұйымдастыру және үйлестiру. Ластанған аумақтарда ауыл шаруашылығы өндiрiсiн ұтымды жүргiзудi қамтамасыз ету. </w:t>
      </w:r>
      <w:r>
        <w:br/>
      </w:r>
      <w:r>
        <w:rPr>
          <w:rFonts w:ascii="Times New Roman"/>
          <w:b w:val="false"/>
          <w:i w:val="false"/>
          <w:color w:val="000000"/>
          <w:sz w:val="28"/>
        </w:rPr>
        <w:t xml:space="preserve">
      Эпизоотологиялық, фитопатологиялық және токсикологиялық бақылау, эпизоотиялар мен эпифитотияларды жою жөнiндегi жұмыстарды ұйымдастыру және үйлестiру. Карантиндiк iс-шараларды ұйымдастыру. </w:t>
      </w:r>
      <w:r>
        <w:br/>
      </w:r>
      <w:r>
        <w:rPr>
          <w:rFonts w:ascii="Times New Roman"/>
          <w:b w:val="false"/>
          <w:i w:val="false"/>
          <w:color w:val="000000"/>
          <w:sz w:val="28"/>
        </w:rPr>
        <w:t xml:space="preserve">
      Ауыл шаруашылығы өндiрiсi үшiн табиғи және техногендiк сипаттағы төтенше жағдайларды бағалау жөнiндегi қажеттi ақпаратты жедел алуды, өңдеудi және берудi қамтамасыз ету. </w:t>
      </w:r>
      <w:r>
        <w:br/>
      </w:r>
      <w:r>
        <w:rPr>
          <w:rFonts w:ascii="Times New Roman"/>
          <w:b w:val="false"/>
          <w:i w:val="false"/>
          <w:color w:val="000000"/>
          <w:sz w:val="28"/>
        </w:rPr>
        <w:t xml:space="preserve">
      Халықтың арасында эпизоотиялар мен эпифитотиялардың таралуының алдын алу жөнінде санитарлық-түсiндiру жұмысын жүргiзу. Ауыл халқын төтенше жағдайлар кезiнде iс-қимыл жасауға оқытып-үйрету. </w:t>
      </w:r>
      <w:r>
        <w:br/>
      </w:r>
      <w:r>
        <w:rPr>
          <w:rFonts w:ascii="Times New Roman"/>
          <w:b w:val="false"/>
          <w:i w:val="false"/>
          <w:color w:val="000000"/>
          <w:sz w:val="28"/>
        </w:rPr>
        <w:t xml:space="preserve">
      Азаматтық қорғаныс пен төтенше жағдайлардың республикалық жануарлар мен өсiмдiктердi қорғау қызметiнiң төтенше жағдайларда iс-қимыл жасауға тұрақты әзiрлiгiн қамтамасыз ету. </w:t>
      </w:r>
      <w:r>
        <w:br/>
      </w:r>
      <w:r>
        <w:rPr>
          <w:rFonts w:ascii="Times New Roman"/>
          <w:b w:val="false"/>
          <w:i w:val="false"/>
          <w:color w:val="000000"/>
          <w:sz w:val="28"/>
        </w:rPr>
        <w:t xml:space="preserve">
      Орман қорының аумағында өрттердiң және аурулар мен зиянкестер ошақтарының алдын алу және жою жөнiндегi iс-шараларды жүзеге асыру. Орман-патологиялық қадағалау жөнiндегi жұмыстарды ұйымдастыру және үйлестiру, ормандардағы өрт жағдайы мен энтофитопатологиялық жағдайларға баға беру жөнiнде қажеттi ақпарат берiп отыру. </w:t>
      </w:r>
      <w:r>
        <w:br/>
      </w:r>
      <w:r>
        <w:rPr>
          <w:rFonts w:ascii="Times New Roman"/>
          <w:b w:val="false"/>
          <w:i w:val="false"/>
          <w:color w:val="000000"/>
          <w:sz w:val="28"/>
        </w:rPr>
        <w:t xml:space="preserve">
      Халық арасында орман өрттерi туындауының алдын алу жөнiнде алдын ала түсiндiру жұмыстарын жүргiзу. Мамандандырылған командаларды орман өрттерi туындаған жағдайда iс-қимыл жасауға үйрету. Орман қорғау қызметiнiң төтенше жағдайларда iс-қимыл жасауға әзірлігін қамтамасыз ету. </w:t>
      </w:r>
      <w:r>
        <w:br/>
      </w:r>
      <w:r>
        <w:rPr>
          <w:rFonts w:ascii="Times New Roman"/>
          <w:b w:val="false"/>
          <w:i w:val="false"/>
          <w:color w:val="000000"/>
          <w:sz w:val="28"/>
        </w:rPr>
        <w:t xml:space="preserve">
      Су тасқынының, су басып қалудың, бөгеттердiң бұзылуының алдын алу және зардаптарын жою жөнiндегi, халықты және экономиканың салаларын төтенше жағдайлар кезiнде сумен қамтамасыз ету жөнiндегi iс-шараларды ұйымдастыру. </w:t>
      </w:r>
      <w:r>
        <w:br/>
      </w:r>
      <w:r>
        <w:rPr>
          <w:rFonts w:ascii="Times New Roman"/>
          <w:b w:val="false"/>
          <w:i w:val="false"/>
          <w:color w:val="000000"/>
          <w:sz w:val="28"/>
        </w:rPr>
        <w:t xml:space="preserve">
      Су режимiн қадағалау, су ресурстарын пайдалануды реттеп отыру.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Индустрия және сауда министрлiгi. </w:t>
      </w:r>
      <w:r>
        <w:br/>
      </w:r>
      <w:r>
        <w:rPr>
          <w:rFonts w:ascii="Times New Roman"/>
          <w:b w:val="false"/>
          <w:i w:val="false"/>
          <w:color w:val="000000"/>
          <w:sz w:val="28"/>
        </w:rPr>
        <w:t xml:space="preserve">
      Сәулет-құрылыc бақылауын ұйымдастыру. </w:t>
      </w:r>
      <w:r>
        <w:br/>
      </w:r>
      <w:r>
        <w:rPr>
          <w:rFonts w:ascii="Times New Roman"/>
          <w:b w:val="false"/>
          <w:i w:val="false"/>
          <w:color w:val="000000"/>
          <w:sz w:val="28"/>
        </w:rPr>
        <w:t xml:space="preserve">
      Қауiптiлігі жоғары жағдайлардағы аудандарда объектiлердi жобалау, құрылысын салу және пайдалану әдiстерiн, қауiптi табиғи және техногендiк процестердi зерделеу, бағалау және болжау әдiстерi мен құралдарын әзiрлеу, аумақтарды инженерлiк қорғаудың жаңа әдiстерiн әзiрлеу және қолданылып жүргендерiн жетiлдiру. Үйлер мен ғимараттардың сенiмдiлiгi мен сейсмикалық төзiмдiлiгi саласында ғылыми зерттеулер ұйымдастыру. </w:t>
      </w:r>
      <w:r>
        <w:br/>
      </w:r>
      <w:r>
        <w:rPr>
          <w:rFonts w:ascii="Times New Roman"/>
          <w:b w:val="false"/>
          <w:i w:val="false"/>
          <w:color w:val="000000"/>
          <w:sz w:val="28"/>
        </w:rPr>
        <w:t xml:space="preserve">
      Қауiптi өндiрiстiк объектiлердi, сондай-ақ қауiптi жағдайларда пайдаланылатын объектiлердi салуды және инженерлiк қорғауды нормативтiк қамтамасыз ету. </w:t>
      </w:r>
      <w:r>
        <w:br/>
      </w:r>
      <w:r>
        <w:rPr>
          <w:rFonts w:ascii="Times New Roman"/>
          <w:b w:val="false"/>
          <w:i w:val="false"/>
          <w:color w:val="000000"/>
          <w:sz w:val="28"/>
        </w:rPr>
        <w:t xml:space="preserve">
      Жобалық құжаттаманы сараптау. Төтенше жағдайларды жою кезiнде құтқару және авариялық-қалпына келтiру жұмыстарын жүргiзу кезiнде келген залалдың және материалдық-техникалық ресурстарға қажеттiлiктiң есебiн жүргiзудiң әдiснамасын әзiрлеу. </w:t>
      </w:r>
      <w:r>
        <w:br/>
      </w:r>
      <w:r>
        <w:rPr>
          <w:rFonts w:ascii="Times New Roman"/>
          <w:b w:val="false"/>
          <w:i w:val="false"/>
          <w:color w:val="000000"/>
          <w:sz w:val="28"/>
        </w:rPr>
        <w:t xml:space="preserve">
      Үйлер мен ғимараттар құрылысының сапасына, сондай-ақ сейсмикаға қарсы күшейтiлуiне бақылау жасау. </w:t>
      </w:r>
      <w:r>
        <w:br/>
      </w:r>
      <w:r>
        <w:rPr>
          <w:rFonts w:ascii="Times New Roman"/>
          <w:b w:val="false"/>
          <w:i w:val="false"/>
          <w:color w:val="000000"/>
          <w:sz w:val="28"/>
        </w:rPr>
        <w:t xml:space="preserve">
      Сел және тау көшкiнінің қаупi бар учаскелерде, тектоникалық жарылу аумақтарында, есептi сейсмикалылығы 9 балдан асатын учаскелерде, зақымдалған, химиялық және радиациялық қаупi бар аумақтарда құрылыс салуды реттеу. </w:t>
      </w:r>
      <w:r>
        <w:br/>
      </w:r>
      <w:r>
        <w:rPr>
          <w:rFonts w:ascii="Times New Roman"/>
          <w:b w:val="false"/>
          <w:i w:val="false"/>
          <w:color w:val="000000"/>
          <w:sz w:val="28"/>
        </w:rPr>
        <w:t xml:space="preserve">
      Дүлей зiлзалалар мен техногендiк апаттар кезiнде құрылыс конструкцияларының авариялары, үйлер мен ғимараттардың бүлiнуi және құлауы жөнiндегi дерекқорды жасау. </w:t>
      </w:r>
      <w:r>
        <w:br/>
      </w:r>
      <w:r>
        <w:rPr>
          <w:rFonts w:ascii="Times New Roman"/>
          <w:b w:val="false"/>
          <w:i w:val="false"/>
          <w:color w:val="000000"/>
          <w:sz w:val="28"/>
        </w:rPr>
        <w:t xml:space="preserve">
      Үйлер мен ғимараттарды, оның iшiнде су ортасында орналасқандарын жобалау, құрылысын салу және пайдалану кезiнде қауiпсiздiк шараларын қамтамасыз ету. </w:t>
      </w:r>
      <w:r>
        <w:br/>
      </w:r>
      <w:r>
        <w:rPr>
          <w:rFonts w:ascii="Times New Roman"/>
          <w:b w:val="false"/>
          <w:i w:val="false"/>
          <w:color w:val="000000"/>
          <w:sz w:val="28"/>
        </w:rPr>
        <w:t xml:space="preserve">
      Ведомстволық бағынысты объектiлерде, оның iшiнде шекарааралық аумақта және су ортасында орналасқандарында авариялар мен апаттардың алдын алу және жою жөнiндегi iс-шараларды жүзеге асыру. </w:t>
      </w:r>
      <w:r>
        <w:br/>
      </w:r>
      <w:r>
        <w:rPr>
          <w:rFonts w:ascii="Times New Roman"/>
          <w:b w:val="false"/>
          <w:i w:val="false"/>
          <w:color w:val="000000"/>
          <w:sz w:val="28"/>
        </w:rPr>
        <w:t xml:space="preserve">
      Ықтимал қауiптi ведомстволық бағынысты объектiлердегi және оған шектес аумақтардағы жағдайды қадағалау мен бақылауды ұйымдастыру. Жұртшылықты хабардар ету. </w:t>
      </w:r>
      <w:r>
        <w:br/>
      </w:r>
      <w:r>
        <w:rPr>
          <w:rFonts w:ascii="Times New Roman"/>
          <w:b w:val="false"/>
          <w:i w:val="false"/>
          <w:color w:val="000000"/>
          <w:sz w:val="28"/>
        </w:rPr>
        <w:t xml:space="preserve">
      Өнеркәсiптiк және экологиялық қауiпсiздiктi ескере отырып, объектiлердi орналастыру жөнiндегi жұмыстарды үйлестiру. Төтенше жағдайлардың алдын алу және жою мемлекеттік жүйесiне кiретiн ведомстволық және кәсіптiк авариялық-құтқару бөлiмшелерінің күштерiмен құтқару, авариялық-қалпына келтiру және басқа да кезек күттiрмейтiн жұмыстарды жүргiзуге қатысу. </w:t>
      </w:r>
      <w:r>
        <w:br/>
      </w:r>
      <w:r>
        <w:rPr>
          <w:rFonts w:ascii="Times New Roman"/>
          <w:b w:val="false"/>
          <w:i w:val="false"/>
          <w:color w:val="000000"/>
          <w:sz w:val="28"/>
        </w:rPr>
        <w:t xml:space="preserve">
      Халықаралық тәжiрибенi ескере отырып, ведомстволық бағынысты объектiлерде өндiрiс өнiмдерінің, жұмыстар мен процестердiң қауiпсiздiгi саласында ғылыми зерттеулер ұйымдастыру және техникалық әрi технологиялық нормаларды қамтитын нормативтiк құқықтық кесiмдер әзiрлеу. </w:t>
      </w:r>
      <w:r>
        <w:br/>
      </w:r>
      <w:r>
        <w:rPr>
          <w:rFonts w:ascii="Times New Roman"/>
          <w:b w:val="false"/>
          <w:i w:val="false"/>
          <w:color w:val="000000"/>
          <w:sz w:val="28"/>
        </w:rPr>
        <w:t xml:space="preserve">
      Республикада авариялық-құтқару техникасы мен жабдықтарын шығаруды ұйымдастыру. Өнеркәсiптегi қауiпсiздiктi қамтамасыз ету жөнiндегi заң жобалары мен нормативтік кесiмдердi әзiрлеу. Ұйымдар қызметкерлерiн және оларға жақын маңда тұратын халықты осы ұйымдарда авариялар мен апаттар туындай қалған кездегi төтенше жағдайларда iс-қимыл жасау ережесi мен тәртiбiне үйретудi ұйымдастыру. </w:t>
      </w:r>
      <w:r>
        <w:br/>
      </w:r>
      <w:r>
        <w:rPr>
          <w:rFonts w:ascii="Times New Roman"/>
          <w:b w:val="false"/>
          <w:i w:val="false"/>
          <w:color w:val="000000"/>
          <w:sz w:val="28"/>
        </w:rPr>
        <w:t xml:space="preserve">
      Ведомстволық бағынысты объектiлердегi төтенше жағдайларда iс-қимыл жасауға салалық авариялық-техникалық және авариялық-құтқару қызметтерінің тұрақты әзiрлiгiн қамтамасыз ету.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Көлiк және коммуникациялар министрлiгi. </w:t>
      </w:r>
      <w:r>
        <w:br/>
      </w:r>
      <w:r>
        <w:rPr>
          <w:rFonts w:ascii="Times New Roman"/>
          <w:b w:val="false"/>
          <w:i w:val="false"/>
          <w:color w:val="000000"/>
          <w:sz w:val="28"/>
        </w:rPr>
        <w:t xml:space="preserve">
      Көлiктегi жолаушылар мен жүктердiң қауiпсiздiгiн және терроризмге қарсы iс-қимылды қамтамасыз етуге бақылау жасау. </w:t>
      </w:r>
      <w:r>
        <w:br/>
      </w:r>
      <w:r>
        <w:rPr>
          <w:rFonts w:ascii="Times New Roman"/>
          <w:b w:val="false"/>
          <w:i w:val="false"/>
          <w:color w:val="000000"/>
          <w:sz w:val="28"/>
        </w:rPr>
        <w:t xml:space="preserve">
      Темiр жол, автомобиль, авиация, өзен және теңiз көлiгiнде авариялар мен апаттардың алдын алу және жою. </w:t>
      </w:r>
      <w:r>
        <w:br/>
      </w:r>
      <w:r>
        <w:rPr>
          <w:rFonts w:ascii="Times New Roman"/>
          <w:b w:val="false"/>
          <w:i w:val="false"/>
          <w:color w:val="000000"/>
          <w:sz w:val="28"/>
        </w:rPr>
        <w:t xml:space="preserve">
      Күрделi, сенiмдi және қауiпсiз жолдарды, жол өткелдерiн, көпiрлердi жобалау мен құрылысын салуды қамтамасыз ету. Төтенше жағдайлар кезiнде инфрақұрылым объектiлерi жұмысының қосарлана атқарылуын қамтамасыз ету. </w:t>
      </w:r>
      <w:r>
        <w:br/>
      </w:r>
      <w:r>
        <w:rPr>
          <w:rFonts w:ascii="Times New Roman"/>
          <w:b w:val="false"/>
          <w:i w:val="false"/>
          <w:color w:val="000000"/>
          <w:sz w:val="28"/>
        </w:rPr>
        <w:t xml:space="preserve">
      Төтенше жағдайлар кезiнде инфрақұрылым oбъектiлерi жұмысының сенiмдiлiгiн арттыру жөнiндегi ғылыми зерттеулердi ұйымдастыру және әлемдiк озық тәжiрибенi енгiзу. </w:t>
      </w:r>
      <w:r>
        <w:br/>
      </w:r>
      <w:r>
        <w:rPr>
          <w:rFonts w:ascii="Times New Roman"/>
          <w:b w:val="false"/>
          <w:i w:val="false"/>
          <w:color w:val="000000"/>
          <w:sz w:val="28"/>
        </w:rPr>
        <w:t xml:space="preserve">
      Халықаралық тәжiрибенi ескере отырып, көлiктегi өндiрiс өнiмдерiнiң, жұмыстар мен процестердiң қауiпсiздiгi саласында техникалық және технологиялық нормаларды қамтитын нормативтiк құқықтық кесiмдердi әзiрлеу. </w:t>
      </w:r>
      <w:r>
        <w:br/>
      </w:r>
      <w:r>
        <w:rPr>
          <w:rFonts w:ascii="Times New Roman"/>
          <w:b w:val="false"/>
          <w:i w:val="false"/>
          <w:color w:val="000000"/>
          <w:sz w:val="28"/>
        </w:rPr>
        <w:t xml:space="preserve">
      Аса қауiптi жұқпалы аурулардың әкелiнуi және таралуының алдын алу жөнiндегi iс-шараларға қатысу. </w:t>
      </w:r>
      <w:r>
        <w:br/>
      </w:r>
      <w:r>
        <w:rPr>
          <w:rFonts w:ascii="Times New Roman"/>
          <w:b w:val="false"/>
          <w:i w:val="false"/>
          <w:color w:val="000000"/>
          <w:sz w:val="28"/>
        </w:rPr>
        <w:t xml:space="preserve">
      Төтенше жағдайларды жою жөнiндегi жұмыстарды жүргiзуге қажеттi күштерді, құралдар мен материалдық-техникалық ресурстарды тасымалдауды қамтамасыз ету, эвакуациялық iс-шараларды жүзеге асыру. </w:t>
      </w:r>
      <w:r>
        <w:br/>
      </w:r>
      <w:r>
        <w:rPr>
          <w:rFonts w:ascii="Times New Roman"/>
          <w:b w:val="false"/>
          <w:i w:val="false"/>
          <w:color w:val="000000"/>
          <w:sz w:val="28"/>
        </w:rPr>
        <w:t xml:space="preserve">
      Ведомстволық құралымдар күштерінің төтенше жағдайлар ауданында құтқару жұмыстарын жүргiзуге тактикалық-техникалық мүмкiндiктерi шегiнде қатысу. </w:t>
      </w:r>
      <w:r>
        <w:br/>
      </w:r>
      <w:r>
        <w:rPr>
          <w:rFonts w:ascii="Times New Roman"/>
          <w:b w:val="false"/>
          <w:i w:val="false"/>
          <w:color w:val="000000"/>
          <w:sz w:val="28"/>
        </w:rPr>
        <w:t xml:space="preserve">
      Қалпына келтiру және өрт поездарының iс-қимыл жасауға әзiрлiгiн қамтамасыз ету.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Еңбек және халықты әлеуметтiк қорғау министрлiгi. </w:t>
      </w:r>
      <w:r>
        <w:br/>
      </w:r>
      <w:r>
        <w:rPr>
          <w:rFonts w:ascii="Times New Roman"/>
          <w:b w:val="false"/>
          <w:i w:val="false"/>
          <w:color w:val="000000"/>
          <w:sz w:val="28"/>
        </w:rPr>
        <w:t xml:space="preserve">
      Төтенше жағдайларды жою жоспарларына сәйкес Қазақстан Республикасына келетiн шетел қызметкерiнің жұмыс iстеуiне лицензиялау мен рұқсаттар берудiң жеделдетiлген рәсiмiн қамтамасыз ету.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Қоршаған ортаны қорғау министрлiгi. </w:t>
      </w:r>
      <w:r>
        <w:br/>
      </w:r>
      <w:r>
        <w:rPr>
          <w:rFonts w:ascii="Times New Roman"/>
          <w:b w:val="false"/>
          <w:i w:val="false"/>
          <w:color w:val="000000"/>
          <w:sz w:val="28"/>
        </w:rPr>
        <w:t xml:space="preserve">
      Республикадағы экологиялық жағдайға мемлекеттiк бақылау жасауды қамтамасыз ету, оны жақсарту жөнiндегi шараларды жоспарлау және жүзеге асыру, жобаларға экологиялық сараптау жүргізу және ұйымдарға экологиялық бақылау жасау жолымен техногендiк апаттар мен авариялардың алдын алу, экологиялық апаттардың туындау мүмкiндiгi туралы хабарлап отыру. </w:t>
      </w:r>
      <w:r>
        <w:br/>
      </w:r>
      <w:r>
        <w:rPr>
          <w:rFonts w:ascii="Times New Roman"/>
          <w:b w:val="false"/>
          <w:i w:val="false"/>
          <w:color w:val="000000"/>
          <w:sz w:val="28"/>
        </w:rPr>
        <w:t xml:space="preserve">
      Экологиялық төтенше жағдайларды жою жөнiндегi жұмыстарға әдiстемелік басшылық жасау. Авариялар мен апаттардан пайда болатын радиоактивтi және химиялық ластануға жедел бақылау жасау және өлшеулердi жүзеге асыру. </w:t>
      </w:r>
      <w:r>
        <w:br/>
      </w:r>
      <w:r>
        <w:rPr>
          <w:rFonts w:ascii="Times New Roman"/>
          <w:b w:val="false"/>
          <w:i w:val="false"/>
          <w:color w:val="000000"/>
          <w:sz w:val="28"/>
        </w:rPr>
        <w:t xml:space="preserve">
      Төтенше жағдайлардың алдын алу және жою мемлекеттiк жүйесінің қадағалайтын және бақылайтын тиiстi кiшi жүйелерiн құру және оларға басшылық жасау. </w:t>
      </w:r>
      <w:r>
        <w:br/>
      </w:r>
      <w:r>
        <w:rPr>
          <w:rFonts w:ascii="Times New Roman"/>
          <w:b w:val="false"/>
          <w:i w:val="false"/>
          <w:color w:val="000000"/>
          <w:sz w:val="28"/>
        </w:rPr>
        <w:t>
      Қауiптi гидрометеорологиялық құбылыстарды, селдердi, қар көшкiнiн, қоршаған табиғи ортаның ластануының жоғарғы деңгейiн және онымен байланысты төтенше жағдайлардың ауқымын болжау, олардың қаупi туралы уақтылы </w:t>
      </w:r>
      <w:r>
        <w:rPr>
          <w:rFonts w:ascii="Times New Roman"/>
          <w:b w:val="false"/>
          <w:i w:val="false"/>
          <w:color w:val="000000"/>
          <w:sz w:val="28"/>
        </w:rPr>
        <w:t xml:space="preserve">хабарлау </w:t>
      </w:r>
      <w:r>
        <w:rPr>
          <w:rFonts w:ascii="Times New Roman"/>
          <w:b w:val="false"/>
          <w:i w:val="false"/>
          <w:color w:val="000000"/>
          <w:sz w:val="28"/>
        </w:rPr>
        <w:t xml:space="preserve">. </w:t>
      </w:r>
      <w:r>
        <w:br/>
      </w:r>
      <w:r>
        <w:rPr>
          <w:rFonts w:ascii="Times New Roman"/>
          <w:b w:val="false"/>
          <w:i w:val="false"/>
          <w:color w:val="000000"/>
          <w:sz w:val="28"/>
        </w:rPr>
        <w:t xml:space="preserve">
      Төтенше жағдайлардың алдын алу мен жою мемлекеттiк жүйесінің басқару органдарына гидрометеорологиялық ақпаратты және қоршаған табиғи ортаның ластануының деңгейi туралы деректердi беру. </w:t>
      </w:r>
      <w:r>
        <w:br/>
      </w:r>
      <w:r>
        <w:rPr>
          <w:rFonts w:ascii="Times New Roman"/>
          <w:b w:val="false"/>
          <w:i w:val="false"/>
          <w:color w:val="000000"/>
          <w:sz w:val="28"/>
        </w:rPr>
        <w:t xml:space="preserve">
      Қоршаған табиғи ортаның жай-күйiн және қауiптi метеореологиялық құбылыстар туралы ескерту жүйелерiн бақылайтын тиiстi функционалдық кiшi жүйелердi құру және оларға басшылық жасау. Қауіптi гидрометеорологиялық құбылыстарға ұзақ мерзiмдi және қысқа мерзiмдi болжамдар жасаудың тиiмдi әдiстерiн әзiрлеу жөнiндегi ғылыми зерттеулер. </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Ұлттық қауiпсiздiк комитетi (келiсiм бойынша). </w:t>
      </w:r>
      <w:r>
        <w:br/>
      </w:r>
      <w:r>
        <w:rPr>
          <w:rFonts w:ascii="Times New Roman"/>
          <w:b w:val="false"/>
          <w:i w:val="false"/>
          <w:color w:val="000000"/>
          <w:sz w:val="28"/>
        </w:rPr>
        <w:t xml:space="preserve">
      Орталық және жергiлiктi атқарушы органдарға төтенше жағдайлардың ықтимал алғы-шарттары, сипаты мен себептерi туралы, шет елдердегi эпидемиологиялық жағдай туралы, қылмыстық топтар мен жекелеген адамдардың қасақана төтенше жағдайлар туғызу жөнiндегi нақты iс-әрекетi туралы ақпараттар беру. </w:t>
      </w:r>
      <w:r>
        <w:br/>
      </w:r>
      <w:r>
        <w:rPr>
          <w:rFonts w:ascii="Times New Roman"/>
          <w:b w:val="false"/>
          <w:i w:val="false"/>
          <w:color w:val="000000"/>
          <w:sz w:val="28"/>
        </w:rPr>
        <w:t xml:space="preserve">
      Қазақстан Республикасындағы төтенше жағдайлар мәселелері бойынша жұмысқа шет мемлекеттердiң көмек көрсетуi кезiнде мемлекеттiк қауiпсiздiктi қамтамасыз ету жөнiндегi іс-шараларды жүзеге асыру. </w:t>
      </w:r>
      <w:r>
        <w:br/>
      </w:r>
      <w:r>
        <w:rPr>
          <w:rFonts w:ascii="Times New Roman"/>
          <w:b w:val="false"/>
          <w:i w:val="false"/>
          <w:color w:val="000000"/>
          <w:sz w:val="28"/>
        </w:rPr>
        <w:t xml:space="preserve">
      Қажет болған жағдайда арнайы күштер мен құралдардың төтенше жағдайлардың алдын алу мен жою жөнiндегi iс-шараларға қатысуы. </w:t>
      </w:r>
      <w:r>
        <w:br/>
      </w:r>
      <w:r>
        <w:rPr>
          <w:rFonts w:ascii="Times New Roman"/>
          <w:b w:val="false"/>
          <w:i w:val="false"/>
          <w:color w:val="000000"/>
          <w:sz w:val="28"/>
        </w:rPr>
        <w:t xml:space="preserve">
      Төтенше жағдайлар туындаған кезде үкіметтік байланысты ұйымдастыру. </w:t>
      </w:r>
      <w:r>
        <w:br/>
      </w:r>
      <w:r>
        <w:rPr>
          <w:rFonts w:ascii="Times New Roman"/>
          <w:b w:val="false"/>
          <w:i w:val="false"/>
          <w:color w:val="000000"/>
          <w:sz w:val="28"/>
        </w:rPr>
        <w:t xml:space="preserve">
      Аса қауiптi жұқпалы аурулардың әкелінуі мен таралуының алдын алу жөнiндегi іс-шараларға қатысу. </w:t>
      </w:r>
      <w:r>
        <w:br/>
      </w:r>
      <w:r>
        <w:rPr>
          <w:rFonts w:ascii="Times New Roman"/>
          <w:b w:val="false"/>
          <w:i w:val="false"/>
          <w:color w:val="000000"/>
          <w:sz w:val="28"/>
        </w:rPr>
        <w:t xml:space="preserve">
      Қазақстан Республикасының халықаралық шарттарына сәйкес мемлекеттік шекара арқылы авариялық-құтқару құралымдарын, iзгiлiк көмек жүктерiн, босқындарды оңайлатылған жолмен өткiзудi қамтамасыз ету. </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Республикасының Ақпарат министрлiгi. </w:t>
      </w:r>
      <w:r>
        <w:br/>
      </w:r>
      <w:r>
        <w:rPr>
          <w:rFonts w:ascii="Times New Roman"/>
          <w:b w:val="false"/>
          <w:i w:val="false"/>
          <w:color w:val="000000"/>
          <w:sz w:val="28"/>
        </w:rPr>
        <w:t xml:space="preserve">
      Төтенше жағдайлардың туындау қаупі туралы халыққа жедел хабарлауды қамтамасыз ету. Халықты бұқаралық ақпарат құралдары арқылы төтенше жағдайлар кезiндегi іс-қимыл жасау ережесi мен тәртiбiне оқытып-үйретуді ұйымдастыру. </w:t>
      </w:r>
      <w:r>
        <w:br/>
      </w:r>
      <w:r>
        <w:rPr>
          <w:rFonts w:ascii="Times New Roman"/>
          <w:b w:val="false"/>
          <w:i w:val="false"/>
          <w:color w:val="000000"/>
          <w:sz w:val="28"/>
        </w:rPr>
        <w:t xml:space="preserve">
      Төтенше жағдайлардан қорғану саласындағы бiлiмдi, тұрмыстағы және өндiрiстегi қауіпсiздік ережелерін насихаттау жөнiнде баспасөзде үнемi жарияланымдар, радио және теледидар бойынша хабарлар ұйымдастыру. Дүлей зiлзалалардың, техногендiк апаттар мен авариялардың алдын алу және оларды жою жөнiнде мемлекет қабылдайтын шаралар туралы халықты хабардар ету. </w:t>
      </w:r>
      <w:r>
        <w:br/>
      </w:r>
      <w:r>
        <w:rPr>
          <w:rFonts w:ascii="Times New Roman"/>
          <w:b w:val="false"/>
          <w:i w:val="false"/>
          <w:color w:val="000000"/>
          <w:sz w:val="28"/>
        </w:rPr>
        <w:t xml:space="preserve">
      Азаматтық қорғаныс пен төтенше жағдайлардың республикалық ақпарат қызметiнiң төтенше жағдайларда іс-қимыл жасауға тұрақты әзiрлiгiн қамтамасыз ету. </w:t>
      </w:r>
      <w:r>
        <w:br/>
      </w:r>
      <w:r>
        <w:rPr>
          <w:rFonts w:ascii="Times New Roman"/>
          <w:b w:val="false"/>
          <w:i w:val="false"/>
          <w:color w:val="000000"/>
          <w:sz w:val="28"/>
        </w:rPr>
        <w:t>
</w:t>
      </w:r>
      <w:r>
        <w:rPr>
          <w:rFonts w:ascii="Times New Roman"/>
          <w:b w:val="false"/>
          <w:i w:val="false"/>
          <w:color w:val="000000"/>
          <w:sz w:val="28"/>
        </w:rPr>
        <w:t xml:space="preserve">
      14. Қазақстан Республикасының Қаржы министрлiгi. </w:t>
      </w:r>
      <w:r>
        <w:br/>
      </w:r>
      <w:r>
        <w:rPr>
          <w:rFonts w:ascii="Times New Roman"/>
          <w:b w:val="false"/>
          <w:i w:val="false"/>
          <w:color w:val="000000"/>
          <w:sz w:val="28"/>
        </w:rPr>
        <w:t xml:space="preserve">
      Төтенше жағдайлар кезiнде iзгiлiк көмек жүктерiн, авариялық-құтқару техникасы мен жабдықтарын кедендік ресiмдеудiң басым тәртiбiн қамтамасыз ету. </w:t>
      </w:r>
      <w:r>
        <w:br/>
      </w:r>
      <w:r>
        <w:rPr>
          <w:rFonts w:ascii="Times New Roman"/>
          <w:b w:val="false"/>
          <w:i w:val="false"/>
          <w:color w:val="000000"/>
          <w:sz w:val="28"/>
        </w:rPr>
        <w:t xml:space="preserve">
      Аса қауiптi жұқпалы аурулардың әкелінуі мен таралуының алдын алу жөнiндегi іс-шараларға қатысу. </w:t>
      </w:r>
      <w:r>
        <w:br/>
      </w:r>
      <w:r>
        <w:rPr>
          <w:rFonts w:ascii="Times New Roman"/>
          <w:b w:val="false"/>
          <w:i w:val="false"/>
          <w:color w:val="000000"/>
          <w:sz w:val="28"/>
        </w:rPr>
        <w:t xml:space="preserve">
      Қазақстан Республикасының мемлекеттiк шекарасында радиациялық бақылау жасау.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2006 жылғы 13 қаңтардағы </w:t>
      </w:r>
      <w:r>
        <w:rPr>
          <w:rFonts w:ascii="Times New Roman"/>
          <w:b w:val="false"/>
          <w:i w:val="false"/>
          <w:color w:val="000000"/>
          <w:sz w:val="28"/>
        </w:rPr>
        <w:t xml:space="preserve">N 38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15. Қазақстан Республикасының Ақпараттандыру және байланыс жөнiндегi агенттiгi. </w:t>
      </w:r>
      <w:r>
        <w:br/>
      </w:r>
      <w:r>
        <w:rPr>
          <w:rFonts w:ascii="Times New Roman"/>
          <w:b w:val="false"/>
          <w:i w:val="false"/>
          <w:color w:val="000000"/>
          <w:sz w:val="28"/>
        </w:rPr>
        <w:t xml:space="preserve">
      Ұйымдар мен хабарлау және байланыс қызметтерi құратын азаматтық қорғаныс құралымдарының төтенше жағдайлар аймақтарында құтқару, авариялық-қалпына келтiру және басқа да кезек күттiрмейтiн жұмыстарды жүргізуге қатысуы. </w:t>
      </w:r>
      <w:r>
        <w:br/>
      </w:r>
      <w:r>
        <w:rPr>
          <w:rFonts w:ascii="Times New Roman"/>
          <w:b w:val="false"/>
          <w:i w:val="false"/>
          <w:color w:val="000000"/>
          <w:sz w:val="28"/>
        </w:rPr>
        <w:t xml:space="preserve">
      Басқару органдарын төтенше жағдайларды жою кезiнде байланыспен басым тәртiппен қамтамасыз ету. </w:t>
      </w:r>
      <w:r>
        <w:br/>
      </w:r>
      <w:r>
        <w:rPr>
          <w:rFonts w:ascii="Times New Roman"/>
          <w:b w:val="false"/>
          <w:i w:val="false"/>
          <w:color w:val="000000"/>
          <w:sz w:val="28"/>
        </w:rPr>
        <w:t xml:space="preserve">
      Төтенше жағдайлардың туындау қаупі туралы мемлекеттік басқару органдарының жұмыс iстеп тұрған хабарлау құралдарын техникалық қамтамасыз ету. </w:t>
      </w:r>
      <w:r>
        <w:br/>
      </w:r>
      <w:r>
        <w:rPr>
          <w:rFonts w:ascii="Times New Roman"/>
          <w:b w:val="false"/>
          <w:i w:val="false"/>
          <w:color w:val="000000"/>
          <w:sz w:val="28"/>
        </w:rPr>
        <w:t xml:space="preserve">
      Төтенше жағдайлар кезiнде байланыс арналарының қосарлана жұмыс атқаруын қамтамасыз ету. </w:t>
      </w:r>
      <w:r>
        <w:br/>
      </w:r>
      <w:r>
        <w:rPr>
          <w:rFonts w:ascii="Times New Roman"/>
          <w:b w:val="false"/>
          <w:i w:val="false"/>
          <w:color w:val="000000"/>
          <w:sz w:val="28"/>
        </w:rPr>
        <w:t xml:space="preserve">
      Азаматтық қорғаныс пен төтенше жағдайлардың хабарлау және байланыс қызметiнiң төтенше жағдайларда iс-қимыл жасауға тұрақты әзiрлiгiн қамтамасыз ету. </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 Төтенше жағдайлар министрлiгiнiң Мемлекеттiк материалдық резервтер комитетi. </w:t>
      </w:r>
      <w:r>
        <w:br/>
      </w:r>
      <w:r>
        <w:rPr>
          <w:rFonts w:ascii="Times New Roman"/>
          <w:b w:val="false"/>
          <w:i w:val="false"/>
          <w:color w:val="000000"/>
          <w:sz w:val="28"/>
        </w:rPr>
        <w:t xml:space="preserve">
      Мемлекеттiк материалдық резервтің материалдық құндылықтарының номенклатурасы мен оларды сақтау нормаларын әзiрлеу. </w:t>
      </w:r>
      <w:r>
        <w:br/>
      </w:r>
      <w:r>
        <w:rPr>
          <w:rFonts w:ascii="Times New Roman"/>
          <w:b w:val="false"/>
          <w:i w:val="false"/>
          <w:color w:val="000000"/>
          <w:sz w:val="28"/>
        </w:rPr>
        <w:t xml:space="preserve">
      Мемлекеттік материалдық резервке материалдық құндылықтарды жеткiзiп беруге арналған тапсырыстарды орналастыру. </w:t>
      </w:r>
      <w:r>
        <w:br/>
      </w:r>
      <w:r>
        <w:rPr>
          <w:rFonts w:ascii="Times New Roman"/>
          <w:b w:val="false"/>
          <w:i w:val="false"/>
          <w:color w:val="000000"/>
          <w:sz w:val="28"/>
        </w:rPr>
        <w:t xml:space="preserve">
      Мемлекеттiк материалдық резерв қорларын қалыптастыруды, сақтауды және оларға қызмет көрсетудi жүзеге асыру. </w:t>
      </w:r>
      <w:r>
        <w:br/>
      </w:r>
      <w:r>
        <w:rPr>
          <w:rFonts w:ascii="Times New Roman"/>
          <w:b w:val="false"/>
          <w:i w:val="false"/>
          <w:color w:val="000000"/>
          <w:sz w:val="28"/>
        </w:rPr>
        <w:t xml:space="preserve">
      Қазақстан Республикасы Yкiметінің шешiмдерiмен көзделген алушыларға мемлекеттік материалдық резервтiң материалдық құндылықтарын қарызға алу, жаңалау және ауыстыру тәртiбiмен шығарылуын жүзеге асыру.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2006.12.04. N </w:t>
      </w:r>
      <w:r>
        <w:rPr>
          <w:rFonts w:ascii="Times New Roman"/>
          <w:b w:val="false"/>
          <w:i w:val="false"/>
          <w:color w:val="000000"/>
          <w:sz w:val="28"/>
        </w:rPr>
        <w:t xml:space="preserve">1164 </w:t>
      </w:r>
      <w:r>
        <w:rPr>
          <w:rFonts w:ascii="Times New Roman"/>
          <w:b w:val="false"/>
          <w:i w:val="false"/>
          <w:color w:val="ff0000"/>
          <w:sz w:val="28"/>
        </w:rPr>
        <w:t xml:space="preserve">қаулысымен.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