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f9de" w14:textId="025f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желтоқсандағы N 1894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24 қарашадағы N 1649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"Алматы қаласының мәртебесi және оны одан әрi дамыту жөнiндегi шаралар туралы" Қазақстан Республикасы Үкiметiнiң 1997 жылғы 20 қазандағы N 3698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41, 515-құжат)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реттiк нөмiрi 3 жолдар "автомобиль көлiгiмен тасымалдау" деген сөздерден кейiн "жолаушылар мен жүктердi Алматы қаласында автомобиль көлiгiмен тасымалдаудан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реттiк нөмiрi 11 жолдар: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"дезинфекциялау және дезодорациялау" деген сөздерден кейiн "Алматы қаласының аумағында жүзеге асырылатын қызметтен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"дәрiгерлiк қызметпен айналысу" деген сөздерден кейiн "Алматы қаласының аумағында жүзеге асырылатын қызметтен басқа"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реттiк нөмiрi 16 жолдар "оқу орындарының қызметi" деген сөздерден кейiн "Алматы қаласының аумағында жүзеге асырылатын қызметтен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реттiк нөмiрi 24 жолдар "шет елге жұмыс күшiн шығаруға байланысты қызмет" деген сөздерден кейiн "Алматы қаласының аумағында жүзеге асырылатын қызметтен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реттiк нөмiрi 26 және 28 жолдар "қызмет" деген сөзден кейiн "Алматы қаласының аумағында жүзеге асырылатын қызметтен басқа"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реттiк нөмiрi 27 жолдардағы "мен Алматы қаласының"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Алматы қаласының жергiлiктi Қоғамдық тамақтандыру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атқарушы органы және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пункттерiнiң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қаласындағы казино.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тотализаторлардың қызметi, туристiк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қаласындағы лоте.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реяларды (мемлекеттiктерiнен басқа) ұйымдастыру мен өткiзу жөнiндегi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өндiрiстiк және тұрғын үй - азаматтық объектiлердi дезинфекциялау және дезодорациялау жөнiндегi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мал-дәрiгерлiк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шетелден жұмыс күшiн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тартуға, сондай-ақ Алматы қаласынан шетелге жұмыс күшiн шығаруға байланысты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 жолау.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шылар мен жүктердi авто. мобиль көлiгiмен тасымалдау жөнiндегi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 медици.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налық және дәрiгерлiк қызметпен айналысу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қаласындағы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мамандықтар бойынша диплом беру құқығы бар орта және арнаулы орта бiлiм беретiн оқу орындарының қызметi".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