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1c11" w14:textId="5b71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ақпан N 136. Күші жойылды - ҚР Үкіметінің 1999.09.21. N 1433 қаулысымен.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кейбiр шешiмдерiне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1997 жылғы 10 қазандағы 
N 3655 Жарлығын iске асыру мәселелерi" туралы Қазақстан Республикасы
Үкiметiнiң 1997 жылғы 12 қарашадағы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қаулының 1-қосымшасына: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Стратегиялық жоспарлау және реформалар
жөнiндегi агенттiгiнiң Стандарттау, метрология және сертификаттау
жөнiндегi комитетi" деген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Энергетика, индустрия және сауда
министрлiгiнiң Авторлық құқықтар жөнiндегi агенттiгi" деген жолдардан
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Энергетика, индустрия және сауда
министрлiгiнiң Стандарттау, метрология және сертификаттау жөнiндегi
комитетi";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қаулының 2-қосымшасына: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"Стратегиялық жоспарлау және реформалар жөнiндегi агенттiгi"
деген жолдағы "525" деген сан "503"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"Энергетика, индустрия және саудаминi" деген жолдағы "235" деген
сан "257"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Стратегиялық жоспарлау және реформалар
жөнiндегi агенттiгiнiң мәселелерi, "Қазпатент" және "Қазақстан
Республикасы Стратегиялық жоспарлау және реформалар жөнiндегi
агенттiгiнiң Статистика және талдау жөнiндегi комитетiнiң
Ақпараттық-есептеу орталығы" республикалық мемлекеттiк кәсiпорындарын
құру туралы" Қазақстан Республикасы Үкiметiнiң 1997 жылғы 12
қарашадағы N 1552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P971552_ </w:t>
      </w:r>
      <w:r>
        <w:rPr>
          <w:rFonts w:ascii="Times New Roman"/>
          <w:b w:val="false"/>
          <w:i w:val="false"/>
          <w:color w:val="000000"/>
          <w:sz w:val="28"/>
        </w:rPr>
        <w:t>
 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Қазақстан Республикасы
Стратегиялық жоспарлау және реформалар жөнiндегi агенттiгi туралы
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7-тармақтың оныншы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"стандарттау саласында стратегиялық жоспарлау жасау,
"Қазақстан-2030" Стратегиясын жүзеге асыру үшiн қажеттi әлемдiк
деңгейдегi мемлекеттiк стандарттарды жасауды үйлестiру және олардың
енгiзiлуiн және қолданылуын бақылау";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8-тармақтың он сегiзiншi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"Қазақстан-2030" Стратегиясын iске асыру үшiн қажеттi әлемдiк
деңгейдегi мемлекеттiк стандарттарды жасау тапсырмаларын
қалыптастырады, орталық және жергiлiктi мемлекеттiк органдардың
оларды енгiзуiн және қолдануын бақылайды";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Қазақстан Республикасы
Стратегиялық жоспарлау және реформалар жөнiндегi агенттiгiнiң
құрылымына: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"Стандарттау, метрология және сертификаттау жөнiндегi комитет
(заңды тұлға құқығында) деген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Энергетика, индустрия және сауда
министрлiгiнiң мәселелерi" туралы Қазақстан Республикасы Үкiметiнiң
1997 жылғы 22 қарашадағы N 1642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1997 ж., N 51, 470-құжат):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Қазақстан Республикасының
Энергетика, индустрия және сауда министрлiгi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"стандарттау, метрология және сертификаттау саласында
мемлекеттiк саясат жүргiзу";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"орталық және жергiлiктi атқарушы органдардың, сондай-ақ заңды
және жеке тұлғалардың әлеуметтiк - экономикалық және техникалық
ақпаратты халықаралық, мемлекетаралық және мемлекеттiк стандарттау,
сертификаттау және өлшем, жiктеу және кодтау бiрлiгi, өнiмдердi
штрихпен кодтау және каталогтау жұмысын үйлестiредi, ұйымдастыру және
әдiстемелiк басшылық жүргiзедi, мемлекеттiк қару-жарақ кадастрын
жүргiзудi қамтамасыз етедi";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Энергетика,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министрлiгiнiң құрылымы мынадай мазмұндағы жолмен толықтырылсын:
     "Стандарттау, метрология және сертификаттау жөнiндегi комитет
(заңды тұлға құқығында)".
     2. Қазақстан Республикасының Энергетика, индустрия және сауда
министрлiгi бiр ай мерзiмде Қазақстан Республикасының Үкiметiне,
"Қазақстан-2030" Стратегиясында көзделген стандарттауға, метрологияға
және сертификаттауға қойылатын талаптар ескерiлген Қазақстан
Республикасының Энергетика, индустрия және сауда министрлiгiнiң
Стандарттау, метрология және сертификаттау жөнiндегi комитетi туралы
ереженi ұсынсын.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