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a80ad7" w14:textId="da80ad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Үкiметiнiң 1997 жылғы 22 желтоқсандағы N 1818 қаулысына өзгерiстер мен толықтырулар енгiзу туралы</w:t>
      </w:r>
    </w:p>
    <w:p>
      <w:pPr>
        <w:spacing w:after="0"/>
        <w:ind w:left="0"/>
        <w:jc w:val="both"/>
      </w:pPr>
      <w:r>
        <w:rPr>
          <w:rFonts w:ascii="Times New Roman"/>
          <w:b w:val="false"/>
          <w:i w:val="false"/>
          <w:color w:val="000000"/>
          <w:sz w:val="28"/>
        </w:rPr>
        <w:t>Қазақстан Республикасы Үкiметiнiң Қаулысы 1998 жылғы 10 наурыздағы N 194</w:t>
      </w:r>
    </w:p>
    <w:p>
      <w:pPr>
        <w:spacing w:after="0"/>
        <w:ind w:left="0"/>
        <w:jc w:val="left"/>
      </w:pPr>
      <w:r>
        <w:rPr>
          <w:rFonts w:ascii="Times New Roman"/>
          <w:b w:val="false"/>
          <w:i w:val="false"/>
          <w:color w:val="000000"/>
          <w:sz w:val="28"/>
        </w:rPr>
        <w:t>
</w:t>
      </w:r>
      <w:r>
        <w:rPr>
          <w:rFonts w:ascii="Times New Roman"/>
          <w:b w:val="false"/>
          <w:i w:val="false"/>
          <w:color w:val="000000"/>
          <w:sz w:val="28"/>
        </w:rPr>
        <w:t>
          Қазақстан Республикасының Үкiметi қаулы етедi:
</w:t>
      </w:r>
      <w:r>
        <w:br/>
      </w:r>
      <w:r>
        <w:rPr>
          <w:rFonts w:ascii="Times New Roman"/>
          <w:b w:val="false"/>
          <w:i w:val="false"/>
          <w:color w:val="000000"/>
          <w:sz w:val="28"/>
        </w:rPr>
        <w:t>
          "Ауыл шаруашылығы жобаларын қоса қаржыландыруды жүзеге асыру
туралы" Қазақстан Республикасы Үкiметiнiң 1997 жылғы 22
желтоқсандағы N 1818  
</w:t>
      </w:r>
      <w:r>
        <w:rPr>
          <w:rFonts w:ascii="Times New Roman"/>
          <w:b w:val="false"/>
          <w:i w:val="false"/>
          <w:color w:val="000000"/>
          <w:sz w:val="28"/>
        </w:rPr>
        <w:t xml:space="preserve"> P971818_ </w:t>
      </w:r>
      <w:r>
        <w:rPr>
          <w:rFonts w:ascii="Times New Roman"/>
          <w:b w:val="false"/>
          <w:i w:val="false"/>
          <w:color w:val="000000"/>
          <w:sz w:val="28"/>
        </w:rPr>
        <w:t>
  қаулысына мынадай өзгерiстер мен 
толықтырулар енгiзiлсiн:
</w:t>
      </w:r>
      <w:r>
        <w:rPr>
          <w:rFonts w:ascii="Times New Roman"/>
          <w:b w:val="false"/>
          <w:i w:val="false"/>
          <w:color w:val="000000"/>
          <w:sz w:val="28"/>
        </w:rPr>
        <w:t>
</w:t>
      </w:r>
    </w:p>
    <w:p>
      <w:pPr>
        <w:spacing w:after="0"/>
        <w:ind w:left="0"/>
        <w:jc w:val="left"/>
      </w:pPr>
      <w:r>
        <w:rPr>
          <w:rFonts w:ascii="Times New Roman"/>
          <w:b w:val="false"/>
          <w:i w:val="false"/>
          <w:color w:val="000000"/>
          <w:sz w:val="28"/>
        </w:rPr>
        <w:t>
     2-тармақта:
     екiншi абзацтағы "ұзақ мерзiмдi" және "(бес жылға дейiн)" деген
сөздер алынып тасталсын;
     мынадай мазмұндағы абзацпен толықтырылсын:
     "Бюджет қаражатының қайтарылуының шектi мерзiмi 5 жыл деп
белгiленсiн";
     аталған қаулымен бекiтiлген Ауыл шаруашылығы жобаларын қоса
қаржыландыруды жүзеге асырудың шарттары мен тәртiбiнде;
     2-тармақтағы "ұзақ мерзiмдi (бес жылға дейiн)" деген сөздер
алынып тасталсын;
     мынадай мазмұндағы абзацпен толықтырылсын:
     "Бюджет қаражатының қайтарылуының шектi мерзiмi 5 жыл деп
белгiленсiн";
     4-тармақта:
     "процентсiз негiзде" деген сөздер "сыйақысыз (мүддесiз)" деген
сөздермен ауыстырылсын;
     5-тармақта: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"Қазақстан Республикасы Ұлттық Банкiнiң қайта қаржыландыру
ставкасы бойынша және оған қосымша жылдық екi процентпен" деген
сөздер "жылына 20 процентке дейiн ставкасы бойынша" деген сөздермен
ауыстырылсын;
</w:t>
      </w:r>
      <w:r>
        <w:br/>
      </w:r>
      <w:r>
        <w:rPr>
          <w:rFonts w:ascii="Times New Roman"/>
          <w:b w:val="false"/>
          <w:i w:val="false"/>
          <w:color w:val="000000"/>
          <w:sz w:val="28"/>
        </w:rPr>
        <w:t>
          "Бұл ретте проценттiк ставка жылдық 20 проценттен аспауы тиiс"
деген сөздер алынып тасталсын;
</w:t>
      </w:r>
      <w:r>
        <w:br/>
      </w:r>
      <w:r>
        <w:rPr>
          <w:rFonts w:ascii="Times New Roman"/>
          <w:b w:val="false"/>
          <w:i w:val="false"/>
          <w:color w:val="000000"/>
          <w:sz w:val="28"/>
        </w:rPr>
        <w:t>
          8-тармақ мынадай редакцияда жазылсын:
</w:t>
      </w:r>
      <w:r>
        <w:br/>
      </w:r>
      <w:r>
        <w:rPr>
          <w:rFonts w:ascii="Times New Roman"/>
          <w:b w:val="false"/>
          <w:i w:val="false"/>
          <w:color w:val="000000"/>
          <w:sz w:val="28"/>
        </w:rPr>
        <w:t>
          "8. Банктер несие ресурстарын түпкiлiктi заемшыларға Қазақстан
Республикасының қолданылып жүрген заңдарына сәйкес кепiлдiкпен
қамтамасыз етуге бес жылға дейiн мерзiмге сыйақысы (мүддесi) жылына
10 проценттен аспайтын ставка бойынша, сыйақыны (мүдденi) бiрiншi
жылдан бастап, негiзгi борышты - тең үлестермен, несиелендiру 
мерзiмiнiң екiншi жартысынан бастап төлей отырып, түпкiлiктi заемшының
</w:t>
      </w:r>
      <w:r>
        <w:rPr>
          <w:rFonts w:ascii="Times New Roman"/>
          <w:b w:val="false"/>
          <w:i w:val="false"/>
          <w:color w:val="000000"/>
          <w:sz w:val="28"/>
        </w:rPr>
        <w:t>
</w:t>
      </w:r>
    </w:p>
    <w:p>
      <w:pPr>
        <w:spacing w:after="0"/>
        <w:ind w:left="0"/>
        <w:jc w:val="left"/>
      </w:pPr>
      <w:r>
        <w:rPr>
          <w:rFonts w:ascii="Times New Roman"/>
          <w:b w:val="false"/>
          <w:i w:val="false"/>
          <w:color w:val="000000"/>
          <w:sz w:val="28"/>
        </w:rPr>
        <w:t>
келiсiмiмен негiзгi борышты мерзiмiнен бұрын өтеуге мүмкiншiлiк бере
отырып бередi.
     Төлемдер жылына бiр рет - әр жылдың 1 желтоқсанында жүзеге
асырылады;
     9-тармақ алып тасталынсын;
     10-тармақта:
     "сатып алуға" деген сөздерден кейiн "сақтандыру компаниясына
несие алынған қызмет түрi бойынша сақтандыру төлемiн төлеуге" деген
сөздермен толықтырылсын;
     мынадай мазмұндағы абзацпен толықтырылсын:
     "Жеке айналым қаражатын толықтыруға несие бүкiл несиелендiру
мерзiмiнiң iшiнде бiр жылдан аспайтын мерзiмге берiлсiн
(револьверлi);
     13-тармақтағы "30000 (отыз мың)" деген сөздер "50000 (елу мың)"
деген сөздермен ауыстырылсын;
     14-тармақтағы "30000 (отыз мың)" деген сөздер "50000 (елу мың)"
деген сөздермен ауыстырылсын;
     мынадай мазмұндағы екiншi абзацпен толықтырылсын: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"Қызметi ауыл шаруашылығы өнiмiн өндiрумен байланысты ұйымдарға
ауыл шаруашылығы жобаларын қоса қаржыландыру бағдарламасына қатысу
құқығы берiлсiн";
</w:t>
      </w:r>
      <w:r>
        <w:br/>
      </w:r>
      <w:r>
        <w:rPr>
          <w:rFonts w:ascii="Times New Roman"/>
          <w:b w:val="false"/>
          <w:i w:val="false"/>
          <w:color w:val="000000"/>
          <w:sz w:val="28"/>
        </w:rPr>
        <w:t>
          16-тармақ мынадай редакцияда жазылсын:
</w:t>
      </w:r>
      <w:r>
        <w:br/>
      </w:r>
      <w:r>
        <w:rPr>
          <w:rFonts w:ascii="Times New Roman"/>
          <w:b w:val="false"/>
          <w:i w:val="false"/>
          <w:color w:val="000000"/>
          <w:sz w:val="28"/>
        </w:rPr>
        <w:t>
          "16. Қаржыминi, Ауылшарминi және Банктер арасында жасалатын
несие келiсiмдерiнде (келiсiм шарттарында) "Банктердiң несие
ресурстарын мақсатқа сай пайдаланбағаны үшiн Қаржыминi барлық несие
сомасының 25 процентi мөлшерiнде айыппұл есептейдi";
</w:t>
      </w:r>
      <w:r>
        <w:br/>
      </w:r>
      <w:r>
        <w:rPr>
          <w:rFonts w:ascii="Times New Roman"/>
          <w:b w:val="false"/>
          <w:i w:val="false"/>
          <w:color w:val="000000"/>
          <w:sz w:val="28"/>
        </w:rPr>
        <w:t>
          17-тармақ мынадай редакцияда жазылсын:
</w:t>
      </w:r>
      <w:r>
        <w:br/>
      </w:r>
      <w:r>
        <w:rPr>
          <w:rFonts w:ascii="Times New Roman"/>
          <w:b w:val="false"/>
          <w:i w:val="false"/>
          <w:color w:val="000000"/>
          <w:sz w:val="28"/>
        </w:rPr>
        <w:t>
          "17. Қаржыминi, Ауылшарминi және Банктер арасында жасалатын
несие келiсiмдерiнде (келiсiм-шарттарында) "Несие ресурстарын:
</w:t>
      </w:r>
      <w:r>
        <w:br/>
      </w:r>
      <w:r>
        <w:rPr>
          <w:rFonts w:ascii="Times New Roman"/>
          <w:b w:val="false"/>
          <w:i w:val="false"/>
          <w:color w:val="000000"/>
          <w:sz w:val="28"/>
        </w:rPr>
        <w:t>
          Банктердiң мақсатқа сай пайдаланбауы фактiсi анықталған
жағдайда - олар несие ресурстары ретiнде пайдаланылатын бюджет
қаражатының бүкiл сомасын және айыппұл санкциясы сомасын үш банктiк
күн iшiнде Қаржыминiнiң есебiне аударуға мiндеттi;
</w:t>
      </w:r>
      <w:r>
        <w:br/>
      </w:r>
      <w:r>
        <w:rPr>
          <w:rFonts w:ascii="Times New Roman"/>
          <w:b w:val="false"/>
          <w:i w:val="false"/>
          <w:color w:val="000000"/>
          <w:sz w:val="28"/>
        </w:rPr>
        <w:t>
          Заемшылардың мақсатқа сай пайдаланбағаны фактiсi анықталған
жағдайда - Банктер заемшылардан үш банктiк күн iшiнде несие
ресурстарының бүкiл сомасын және айыппұл санкциялары сомасын өндiрiп
алуға және несие ресурстары ретiнде пайдаланылатын бюджет қаражатын
және айыппұл санкцияларының тиiстi сомасын Қаржыминiнiң шотына
аударуға мiндеттi" деген тармақ мiндеттi түрде көзделетiн болсын.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Қазақстан Республикасының
       Премьер-Министрi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