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744e" w14:textId="2d47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25 маусымдағы N 790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1998 жылғы 23 наурыздағы N 254 қаулысы. Күші жойылды - Қазақстан Республикасы Үкіметінің 2013 жылғы 5 тамыздағы № 796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Үкiметi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мемлекеттiк кәсiпорындардың тiзбесi туралы" Қазақстан Республикасы Үкiметiнiң 1996 жылғы 25 маусымдағы N 790 қаулысына (Қазақстан Республикасының ПҮАЖ-ы, 1996 ж., N 29, 25-құжат) мынадай толықтыру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Республикалық мемлекеттiк кәсiпорындардың тiзбесi мынадай мазмұндағы реттiк нөмiрi 466-жолдармен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"466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Парламентi Iс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автошаруашылығы"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республикалық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кәсiпорны                        Алматы қаласы"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