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f845" w14:textId="e73f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резервтiк қорынан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14 мамырдағы N 435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"Ақмола қаласын Қазақстан Республикасының астанасы деп жариялау туралы" Қазақстан Республикасы Президентiнiң 1997 жылғы 20 қазандағы N 3700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U973700_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2-тармағын iске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қаласының әкiмiне Қазақстан Республикасы Үкiметiнiң резервтiк қорынан астана объектiлерiн қайта жаңартуға 150 (жүз елу) млн. теңге, оның iшiнде қазақ және орыс драма театрларын қайта жаңартуға - 60 (алпыс) млн. теңгеден және облыстық тарихи-өлкетану мұражайын күрделi жөндеуден өткiзуге - 30 (отыз) млн. теңге бөлiнсiн.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Қаржы-бақылау комитетi бөлiнетiн қаражаттың мақсатты пайдалануына бақылау жасауды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