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b235" w14:textId="7c3b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30 қазандағы N 1316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 шiлдедегi N 621.  Күші жойылды - Қазақстан Республикасы Үкіметінiң 2002.03.29. N 373 қаулысымен. ~P020373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"Жылжымайтын мүлiкке құқықтарды және онымен жасалатын
мәмiлелердi және ақпараттық қызмет көрсетулердi мемлекеттiк тiркеу
үшiн ақы алудың тәртiбi туралы ереженi бекiту туралы" Қазақстан
Республикасы Үкiметiнiң 1996 жылғы 30 қазандағы N 1316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P961316_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ПҮАЖ-ы, 1996 ж., N 43, 413-құжат)
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бекiтiлген Жылжымайтын мүлiкке құқықтарды және
онымен жасалатын мәмiлелердi мемлекеттiк тiркеу және ақпараттық
қызмет көрсеткенi үшiн төлем алу тәртiбi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 "зейнеткерлер" деген сөзден кейiн "сондай-ақ заң
актiлерiне сәйкес тиiстi жеңiлдiктердi пайдаланатын өзге де адамдар"
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