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f588" w14:textId="7a4f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22 шiлде N 680. Күші жойылды - ҚР Үкіметінің 1999.09.21. N 1433 қаулысымен. ~P991433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Қазақстан Республикасы Үкiметiнiң кейбiр шешiмдерiне мынадай
өзгерiстер мен толықтырулар енгiзiлсiн:
     1. "Қазақстан Республикасы Президентiнiң 1997 жылғы 10
қазандағы N 3655 Жарлығын iске асыру мәселелерi" туралы Қазақстан
Республикасы Үкiметiнiң 1997 жылғы 12 қарашадағы N 1551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қаулысында:
     аталған қалуының қосымшасында:
     отыз үшiншi абзацтағы "Экология комитетi" деген сөздер
"Қоршаған ортаны қорғау комитетi" деген сөздермен ауыстырылсын.
     2-4.
&lt;*&gt;
     ЕСКЕРТУ. 2-4-тармақтар күшiн жойды - ҚРҮ-нiң 1999.03.31. N 347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P990347_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