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86f" w14:textId="bf4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Президенті Іс Басқармасының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15 қыркүйек N 889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Президентінің Іс Басқармасының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21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Басқарманың мемлекеттік тапсырыстарын қалыптастыру жөніндегі әдістемелік құжаттарды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әзірлеу және енгізу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 бюджеттен қаржыландырылатын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Президенті Іс Басқармасының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тізбесі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 Ұстауға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|Астана қаласында бірінші кезектегі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|объектілерді салу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резиденциялардың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 істеуін қамтамасыз ету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|Ресми делегацияларға қызмет көрсету|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Мектеп жасына дейінгі балаларды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тәрбиелеу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Санаторлық-сауықтыру жұмыстары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органдар мен мемлекет-|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|тік мекемелердің қызметшілеріне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|медициналық жәрдем берудің кепілді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|көлемін қамтамасыз ету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қауіпті    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|індеттердің алдын алу олармен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|күрес жүргізу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Мемлекеттік мекемелер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|Санитарлық-эпидемиологиялық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|станция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|Демалысты ұйымдастырумен мәдениет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|саласындағы қызмет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|Балалармен мәдени шаралар жүргізу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