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f21f" w14:textId="b59f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тындағы Қазақ мемлекеттік академиялық опера және балет театрын қайта жаңартуды, қалпына келтіру және жаңғырту жөніндегі жұмыстарды ая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4 қазан N 10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Абай атындағы Қазақ мемлекеттік академиялық опера және балет театры үйінің ерекше бірегейлігін, оны қайта жаңартудың, қайта қалпына келтіру мен жаңғыртудың маңыздылығын ескере отырып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, мәдениет және денсаулық сақта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Абай атындағы Қазақ мемлекеттік академиялық опер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ет театры үйін қайта жаңарту, қалпына келтіру мен жаңғырту үшін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ың әкіміне қажетті жұмыстардың тапсырысшысы құқығы мен міндет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у туралы ұсынысына келісім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