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43a92" w14:textId="5443a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мен Ресей Федерациясы арасындағы 1995 жылғы 20 қаңтардағы Алулар мен шектеулерсіз еркін сауда режимін енгізу туралы хаттамаға Толықтыруға қол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2 желтоқсан N 1223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мен Ресей Федерациясы арасындағы 1995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жылғы 20 қаңтардағы Алулар мен шектеулерсіз еркін сауда режимін енгізу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туралы хаттамаға Толықтыруға қол қойылсын.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Энергетика, индустрия және сауда министрі Мұхтар Қабылұлы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Әблязовқа Қазақстан Республикасы Үкіметінің атынан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 мен Ресей Федерациясы арасындағы 1995 жылғы 20 қаңтардағы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Алулар мен шектеулерсіз еркін сауда режимін енгізу туралы хаттамаға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Толықтыруға қол қоюға өкілеттік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Қасымбеков Б.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