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52ca" w14:textId="d955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Акциздік алым маркаларымен міндетті таңбалауға жататын импортталатын акцизделетін тауарлар бойынша акциздер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 желтоқсан N 1224. Күші жойылды - ҚР Үкіметіні 1999.04.19. N 431 қаулысымен. ~P990431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Бюджетке акциздік алым маркаларымен міндетті таңбалауға жататын 
импортталатын акцизделетін тауарлар бойынша акциздердің толық және 
уақытылы түсуін қамтамасыз ету мақсатында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Акциздік алым маркаларымен міндетті таңбалауға жататын 
импортталатын акцизделетін тауарлар бойынша акциздер төлеу, акциздік алым 
маркілерін сатып алу сәтінде, импортталатын таңбаланған акцизделетін 
тауарларды кедендік ресімдейтін кеден органына жүргізіледі деп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Үкіметінің "Акцизделетін тауарларды жаңа 
үлгідегі акциздік алым маркаларымен міндетті түрде таңбалауды енгізу 
туралы" 1996 жылғы 31 желтоқсандағы N 1749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P961749_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ПҮАЖ-ы, 1996 ж., N 53, 518-құжат) мынадай өзгеріс 
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7-тармақтың үшінші және төртінші абзацтары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Мемлекеттік кіріс министрлігі бұрын 
қабылданған шешімдерді осы қаулыға сәйкес келтірсін.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қаулы 1999 жылдың 1 қаңтарынан бастап қолданысқа енгізіледі 
және жариялауға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