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e956" w14:textId="6a0e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24 ақпандағы N 205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 желтоқсан N 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Кабинетінің "Қазақстан Республикасы Қаржы министрлігінің кәсіпорындар мен ұйымдардың өзара берешегінің ішкі республикалық есебін өткізу нәтижелері бойынша ресімделген мерзімді айналым вексельдерін өтеу туралы" 1995 жылғы 24 ақпандағы N 205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P950205_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1995 ж., N 7, 81-құжат) күші 1995 жылғы 5 сәуірден бастап жойылған деп есептелсін.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