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a59f" w14:textId="4f8a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"Қазақтеңізкөлікфлоты" ұлттық теңіз кеме қатынасы компаниясы"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желтоқсан N 1239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 туралы" Қазақстан Республикасының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100 процент қатысатын "Қазақтеңізкөлікфлоты" ұлттық теңіз кеме қатынасы компаниясы" жабық акционерлік қоғамы (бұдан әрі - "Қазақтеңізфлоты" ҰТКК" ЖАҚ)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заңдарда белгіленген тәртіппен "Қазақтеңізкөлікфлоты" ҰТКК" ЖАҚ-ның жарғылық капиталын 4(төрт) млн. теңге мөлшерінде Қазақстан Республикасы Үкіметінің 1999 жылғы резервінен қалыптастырсын.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2-тармақ толықтырылды - ҚР Үкіметінің 1999.06.15. N 753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департаменті заңдарда белгіленген тәртіппен "Қазақтеңізкөлікфлоты" ҰТКК" ЖАҚ-ның жарғысын бекітсін, органдарын құрсын және басқа да қажетті ұйымдастыру шараларын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Көлік және коммуникациялар министрлігі бір ай мерзім ішінде ұлттық сауда флотын құру бағдарламасын әзірлеп, Қазақстан Республикасының Үкіметіне бекітуге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