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71c6" w14:textId="74b7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30 маусымдағы N 1037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29 желтоқсан N 1347.
Күші жойылды - ҚР Үкіметінің 2008 жылғы 12 маусымдағы N 578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 Үкіметінің "Қазақстан Республикасында тауарлардың (жұмыстардың және қызмет көрсетулердің) экспорты мен импортын лицензиялау туралы" 1997 жылғы 30 маусымдағы N 1037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Республикасының ПҮАЖ-ы, 1997ж., N 29, 266-құжат)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қаулыға "Экспорты лицензиялар бойынша жүзеге асырылатын тауарлардың тізбесі" деген 4 қосымшада: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"Табиғи асыл тастар және   253090950 (тек жақұт), 7101,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олардан жасалған           7102, 7103 (тек асыл тастар),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бұйымдар, табиғи асыл тас  7105 (тек табиғи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қалдықтары, ұнтағы         тастардан), 7116 (тек жақұттан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рекуператы, маржан, одан   және табиғи асыл тастардан),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жасалған бұйымдар, жақұт   820551000 (тек табиғи алмас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одан жасалған бұйымдар     кристалдары салынған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шыныкескіш), 820719100,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820702100, 820750100,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820760100, 820790100 (тек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кристалдан және сүйірлеп,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үгілген табиғи алмастан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жұмыс бөлігі бар құралдар),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852290300 (тек табиғи асыл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тастар мен алмастан),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960200000 (тек өңделген жақұт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бұйымдар)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Қымбат бағалы металдар,    2616, 2843, 300640000 (тек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қорытпалар олардан         қымбат бағалы металдардан)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жасалған бұйымдар;         7106-7112, 711311000,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металдар, қымбат           711319000, 711411000,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металмен көмкерілгендер,   711510000, 711590100,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олардан жасалған           711419000, 7118 (тек қымбат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бұйымдар;                  бағалы металдардан), 8544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рудалар және қымбат        (тек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металдардың қоспалары,     металдардан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қалдықтар және сынықтар    өткізгіштермен) 900319100,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902129100, 911110000 (тек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қымбат бағалы металдардан),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911310 (тек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металдардан), 960810300,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960839100"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деген 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