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7485" w14:textId="7b67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Монғолия Президентiнiң 1998 жылғы наурыздағы Қазақстан Республикасына ресми сапары барысында қол жеткiзiлген келiсiмдер мен уағдаластықтарды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17 маусымдағы N 550а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Монғолия Президентiнiң 1998 жылғы наурыздағы Қазақстан Республикасына ресми сапары барысында қол жеткiзiлген келiсiмдер мен уағдаластықтарды iске асыру және қазақстан-монғол ынтымақтастығын одан әрi дамытуды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Монғолияның Президентi Н.Багабандидың 1998 жылғы наурыздағы Қазақстан Республикасына ресми сапары барысында қол жеткiзiлген келiсiмдер мен уағдаластықтарды iске асыру жөнiндегi шаралардың жоспары бекiтiлсiн (қоса берiлiп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 Шаралардың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жоспарында көзделген тапсырмаларды орындау жөнiнде нақты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Сыртқы iстер министрлiгi кемiнде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жарты жылда бiр рет Қазақстан Республикасының Үкiметiне осы қаулының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 барысы туралы хабарласын.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17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550а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Монғолияның Президентi Н.Багабандидiң 1998 жылғы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Республикасына ресми сапары барысында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жеткiзiлген келiсiмдер мен уағдаластықтарды iске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жөнiндегi 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Шаралар                |  Тапсырманың мазмұны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                    |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 қойылған құжаттардың iске асырылуына бақылау жасау: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мен   |Атқарылуы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Монғолия Үкiметiнiң арасындағы Қос салық|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салуды болдырмау, табыстар мен капиталға|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салынатын салықты төлеуден жалтаруға жол|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бермеу туралы келiсiм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мен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Монғолия Үкiметiнiң арасындағы Кеден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iстерiндегi ынтымақтастық пен өзара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 туралы келiсiм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мен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Монғолия Үкiметiнiң арасындағы Мал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дәрiгерлiгi саласындағы ынтымақтастық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келiсiм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мен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Монғолия Үкiметiнiң арасындағы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Өсiмдiктер карантинi саласындағы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туралы келiсiм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мен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Монғолия Үкiметiнiң арасындағы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Айналадағы ортаны қорғау саласындағы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туралы келiсiм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Қол жеткiзiлген уағдаластықты iске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Монғолиядан Қазақстанға тұрақты тұруға  |Нақты ұсыныстар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көшiп келуге тiлек бiлдiрген ұлты қазақ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адамдардың азаматтығы мәселелерi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"Балқашмыс" АҚ "Эрдэнэт" БК берешектерiн|Схемасы мен кестесiн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өтеу                                    |әзiрлеу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Сауда-экономикалық ынтымақтастық        |Күн тәртiбiн жасау,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үкiметаралық екiжақты         |комиссияның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кезектi мәжiлiсiн өтiзу   |бөлiгiнiң құрамын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|Уланбааторда мәжiлiстi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|өткiзудiң мерзiмiн белгiлеу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Қазақстанның оқу орындарында оқу үшiн   |Квоталарды мамандықтардың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Монғолияның азаматтарына квотаны ұлғайту|тұрғысынан келiсу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Президентi    |1999 жылдың жоспарына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Н.Ә.Назарбаевтың Монғолияға сапары      |енгiзе отырып мерзiмдерi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|мен бағдарламасын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Атқару  мерзiмi       |Атқаруға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             |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Жарты жылда 1 рет          |Сыртқыiсминi (жиынтық), Қаржыминi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|Қаржминiнiң Кеден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|Ауылшарминi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|Бұл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|Экология және табиғи ресурсминi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1 шiлдесiне    |Сыртқыiсминi, Iшкiiсминi, Көшi-қон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дейiн                      |және демография жөнiндегi агенттiк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1 шiлдесiне    |Қаржыминi,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дейiн                      |және саудаминi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1 шiлдесiне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дейiн                      |саудаминi, Әдiлетминi,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1 маусымына    |Бiлiм, мәдениет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дейiн                      |сақтауминi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IV тоқсаны     |Сыртқыiсминi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