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047a" w14:textId="4bd0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"Маңғышлақ атом энергетика комбинаты" республикалық мемлекеттік кәсіпорнын қаржы-экономикалық сауықтыру жөніндегі бірінші кезектегі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5 қаңтар N 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"Маңғышлақ атом энергетика комбинаты" республикалық мемлекеттік кәсіпорнын ("МАЭК" РМК) қаржы-экономикалық сауықтыру, төлем қабілетін қалпына келтіру және оның рентабельділігіне қол жеткізу және тұтастай алғанда аймақтың проблемаларын шешу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Энергетика, индустрия және сауда министрлігінің "МАЭК" РМК-на қатысты оңалту рәсімін жүргізу туралы "Кәсіпорындарды қайта ұйымдастыру мен тарату жөніндегі агенттік" акционерлік қоғамына жіберген ұсынымы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"Кәсіпорындарды қайта ұйымдастыру мен тарату жөніндегі агенттік" акционерлік қоғамына: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заңдарда белгіленген тәртіппен "МАЭК" РМК кредиторларының комитетін шақыру, оның мақұлдауына оңалту жоспарын және "Маңғыстау өнеркәсіп компаниясы" ашық акционерлік қоғамын оңалтушы басқарушының кандидатурасы ретінде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оңалту жоспары және кредиторлар комитетін оңалтушы басқарушының кандидатурасы мақұлданған жағдайда оңалту рәсімдерін жүргізу туралы өтінішті сот органдарына жіберу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Сот "МАЭК" РМК-да оңалту рәсімін жүргізу туралы шешім қабылдаған жағдайда оңалтушы басқарушыға: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"МАЭК" РМК-да оңалту рәсімін жүргізу үшін қажетті шаралар қабылдау және шаралар кешенін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"МАЭК" РМК-ның кредиторлық және дебиторлық берешегін қайта құрылымдау жөнінде ұсыныстар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дебиторлық берешекті анықтау мен қайтару жөнінде шаралар қабылдау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Мемлекеттік кіріс министрлігі Қазақстан Республикасының Қаржы министрлігімен бірлесе отырып "МАЭК" РМК-ның 1999 жылдың 1 қаңтарындағы жағдай бойынша бюджеттен тыс қорларға төлемдер және жалпымемлекеттік салықтар бойынша берешегін төлеудің мерзімін ұзарту жөніндегі мәселені шешсін.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"Маңғышлақ атом энергия комбинаты" республикалық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кәсіпорнының мәселелері" туралы Қазақстан Республикасы Үкіметінің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13 мамырдағы N 432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P980432_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 күші жойылған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 және сауда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Нарбаев Е.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