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3c56" w14:textId="8443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Грузия Үкіметі арасындағы әскери саладағы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қаңтар N 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1997 жылғы 11 қарашада Алматы қаласында жасалған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мен Грузия Үкіметі арасындағы әскери саладағы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келісім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Үкіметі мен Грузия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арасындағы әскери саладағы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Келісім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(ҚР халықаралық шарттары бюллетені, 2000 ж., N 1, 11-құжат)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(1999 жылғы 10 ақпанда күшіне енді - "Дипломатия жаршысы"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Арнайы шығарылым N 2, 2000 жылғы қыркүйек, 81 бет)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қарай Тараптар деп аталатын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мен Грузия Үкіметі,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Біріккен Ұлттар Ұйымы Жарғысының, Хельсинкі Қорытынды Актісінің және Европадағы қауіпсіздік пен ынтымақтастық ұйымдарының басқа да құжаттарының мақсаттары мен принциптеріне өздерінің адалдығын қуаттай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1992 жылғы 15 мамырдағы ұжымдық қауіпсіздік туралы Шарт ережелерін, сондай-ақ Тәуелсіз Мемлекеттер Достастығы шеңберіндегі басқа да уағдаластықтарды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жан-жақты дамып келе жатқан ынтымақтастықты және екі мемлекеттің ұлттық қауіпсіздігін қамтамасыз ету жүйесін қалыптастыру қажеттігін, өздерінің қарулы күштерінің дамуына байланысты мәселелерді өзара тиімді негізде шешуге деген ұмтылыстарын ескере отырып,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ынтымақтастықты теңдік, бір-бірінің егемендігі мен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тұтастығын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өзара сыйлау принциптері негізінде дамытуға өзара ниеттерін қуаттай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төмендегілер жөнінде келісті: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 әскери ынтымақтастықты Қазақстан Республикасы мен Грузия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заңдарына сәйкес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Әрбір Тарап әскери ынтымақтастық саласында келісімдерді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(контрактілерді) жасау үшін қажетті құқықтық жағдайларды жасауды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 мына салаларда ынтымақтастықты жүзеге асырады: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қарулы күштерді құру және оларға бейбіт уақытта басшылық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 техника мен қару-жарақты жөндеу мен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әскерлерді материалдық-техникалық жағынан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қарулы күштерді қару-жарақ пен әскери техниканың үлгілік қазіргі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түрлерімен, жинақтаушы бұйымдармен жабдықтау және оларды шығару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кәсіпорындарды (өндірістерді)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 өндірісті кооперациялау;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қару-жарақ пен әскери техниканы стандарттау;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Тараптардың жөндеу кәсіпорындарын бірлесіп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 білім беру, әскери кадрларды даярлау және қайта даярлау;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 топография және геодезия;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қарулы күштердің жауынгерлік және жұмылдырушылық әзірлігін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принциптер мен шараларды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әскери-ғылыми зерттеулер, ғылыми зерттеулер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тәжірибе-конструкторлық жұмыстар;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әскери-техникалық және әскери-құқықтық ақпарат;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қоршаған ортаны қорғау;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мәдени шаралар және әскери қызметшілердің демалысын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Тараптардың келісімі бойынша басқа да салалар.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мынадай нысандарда жүзеге асырылады: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қорғаныс министрлері немесе олар өкілеттік берген басқа өкілдер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дәрежесіндегі ресми сапарлар мен кездесулер;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консультациялар, тәжірибе және ақпарат алмасу;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жұмыс топтарының келіссөздері;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әскери мамандарды оларды курстарда және тағлымдамаларда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даярлау;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оқу-жаттығуларына, техника мен қару-жарақты көрсетуге өзара шақыру;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Тараптардың қорғаныс министрліктері ұйымдастыратын салтанатты,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 және басқа да шараларға қатысу;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әскери мамандарды консультанттар ретінде шақыру;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өзара келісім бойынша ынтымақтастықтың басқа да салалары.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Тараптардың әрқайсысы екінші Тарапқа қарсы бағытталған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сипаттағы одақтарға немесе келісімдерге қатыспауға, сондай-ақ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Тарапқа қарсы жасалған қастық әрекеттер үшін өз аумақтарын пайдалануға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бермеуге міндеттенеді.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5-Бап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Қазақстан Республикасы Қарулы Күштері мен Грузия Қарулы Күштерінің қажеттерін ескере отырып, жекелеген келісімдер (контрактілер) негізінде әскери кадрларды өзара даярлауды жүзеге асыруға келісті.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6-Бап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екі жақты байланыс және келіссөздер барысында алынған ақпараттар мен мәліметтерді, оның ішінде жасырын сипаттағы, қорғауға кепілдік береді және оларды Тараптар мүддесіне нұқсан келтіретіндей мақсатта пайдаланбауға міндеттенеді.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 жақты байланыс және келіссөздер барысында алынған ауызша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жазбаша нысандағы ақпараттар мен мәліметтер Тараптардың қолданылып жүрген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сақталады әрі бұқаралық ақпарат құралдарында жариялануға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жатпайды.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7-Бап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 әскери саладағы екі жақты ынтымақтастық барысында өздері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алған қару-жарақты, ұрыс техникасы мен басқа да материалдық құралдарды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мен Грузия аумағындағы ішкі мемлекеттік жанжалдарда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қолданбауға, сондай-ақ үшінші тараптарға немесе жеке адамдарға бермеуге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міндеттеме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8-Бап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 нормаларын түсіндіру мен қолдануға қатысты даулар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туындаған жағдайда Тараптар оларды келіссөздер мен консультациялар жолымен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Келісімге Тараптардың бірінің бастамасы бойынша және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негізінде осы Келісімнің 9-бабында көзделген тәртіпке сәйкес олар күшіне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енгеннен кейін оның ажырамас бөлігі болып табылатын тиісті хаттамалармен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ресімделген толықтырулар мен өзгертулер енгізілуі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9-Бап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Келісім оған қол қойылған күннен бастап уақытша қолданыста болады және оның күшіне енуі үшін қажетті ішкі мемлекеттік процедураларды Тараптардың әрқайсысының орындағаны жайлы соңғы мәлімдеме түскен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10-Бап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 бес жылдық мерзімге жасалды және егер Тараптардың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ешқайсысы кезекті бесжылдық мерзімнің аяқталуына алты ай қалғанға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оның қолданысын тоқтататын ниеті туралы жазбаша мәлімдемесе оның қолданысы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келесі бес жылдық кезеңге өзінен-өзі ұзартылады.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Алматы қаласында 1997 жылғы 11 қарашада екі түпнұсқа данада,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әрқайсысы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қазақ, грузин  және орыс тілдерінде жасалды, сондай-ақ мәтіннің де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 ережелерін түсіндіру мақсаты үшін орыс тіліндегі мәтін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        Грузия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Үкіметі үшін                               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