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1960" w14:textId="eca1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желтоқсандағы N 1335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 наурыз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"Мемлекеттік бюджеттен қаржыландырылатын бағдарламалардың әкімші-мекемелерінің мәселелері" туралы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Республикалық бюджеттен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қаржыландырылатын республикалық бағдарламаларды орындайтын,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заңдарға сәйкес мемлекеттік мекемелер болып қайта тіркеуге жататын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мекемелердің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Іс Басқармасы" деген тарау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мазмұндағы реттік нөмірлері 3 және 4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"3. Шаруашылық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Медициналық орталық".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