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17b0" w14:textId="0031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республикалық мемлекеттік тұқым инспекциясын қайта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17 наурыз N 252. Күші жойылды - ҚР Үкіметінің 2000.03.02. N 342 қаулысымен. ~P000342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министрлігінің Республикалық мемлекеттік тұқым инспекциясы Қазақстан Республикасы Ауыл шаруашылығы министрлігінің "Қазтұқымсараптама" шаруашылық жүргізу құқығындағы республикалық мемлекеттік кәсіпорны (бұдан әрі - Кәсіпорын) етіп қайта құру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Кәсіпорынның негізгі міндеті ауыл шаруашылығы өсімдіктері тұқымдарының сорттық және егістік сапасын тексеру (сараптау) және оларды құжаттау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Ауыл шаруашылығы министрлігі Кәсіпорынның мемлекеттік басқару органы және оған қатысты мемлекеттік меншік құқығы субъектісі функцияларын жүзеге асырушы орган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Ауыл шаруашылығы министрлігі бір ай мерзім ішінде Кәсіпорынның жарғысын бекітсін, оның басшысымен келісім-шарт жасассын және Кәсіпорынды заңдарда белгіленген тәртіппен мемлекеттік тіркеуден өткізсін.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Үкіметінің "Республикалық мемлекеттік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кәсіпорындардың тізбесі туралы" 1996 жылғы 25 маусымдағы N 790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P960790_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1996 ж., N 29, 256-құжат)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қаулымен бекітілген Республикалық мемлекеттік кәсіпорындардың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44-2-жолмен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"44-2. "Қазтұқымсараптама"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мемлекеттік кәсіпорыны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(шаруашылық жүргізу құқығында)           Астана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Мыналардың күші жойылған деп танылсын: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Қазақ ССР Министрлер Кеңесінің "Бақылау-тұқымдық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лабораторияларын қайта құру туралы" 1967 жылғы 31 тамыздағы N 636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 (Қазақ ССР ҚЖ, 1967 ж., N 7, 47-құжат);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Қазақ ССР Министрлер Советінің 1971 жылғы 24 наурыздағы N 197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өкімінің 1-тармағының б) тармақшасы.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Оқығандар: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