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e44c" w14:textId="95de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Ақмола, Шығыс Қазақстан, Павлодар, Қарағанды облыстарын және Астана қаласын тұрақты дамыту үшін қоршаған ортаны жақсарту" шатырлық жобасын әзірлеу және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18 наурыздағы N 264 Қаулысы. Күші жойылды - Қазақстан Республикасы Үкіметінің 2008 жылғы 18 қаңтардағы N 29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2008.01.18.  </w:t>
      </w:r>
      <w:r>
        <w:rPr>
          <w:rFonts w:ascii="Times New Roman"/>
          <w:b w:val="false"/>
          <w:i w:val="false"/>
          <w:color w:val="ff0000"/>
          <w:sz w:val="28"/>
        </w:rPr>
        <w:t xml:space="preserve">N 29 </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Қаулысымен. </w:t>
      </w:r>
    </w:p>
    <w:bookmarkEnd w:id="0"/>
    <w:p>
      <w:pPr>
        <w:spacing w:after="0"/>
        <w:ind w:left="0"/>
        <w:jc w:val="both"/>
      </w:pPr>
      <w:r>
        <w:rPr>
          <w:rFonts w:ascii="Times New Roman"/>
          <w:b w:val="false"/>
          <w:i w:val="false"/>
          <w:color w:val="000000"/>
          <w:sz w:val="28"/>
        </w:rPr>
        <w:t xml:space="preserve">      Қоршаған ортаның кезек күттірмес проблемаларын шешу және Ақмола, Шығыс Қазақстан, Қарағанды және Павлодар облыстары мен Астана қаласын Қазақстанның 2030 жылға дейінгі даму стратегиясына сәйкес дамыту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Табиғи ресурстар және қоршаған ортаны қорғау министрлігі ұсынған, қоса беріліп отырған "Қазақстан Республикасының Ақмола, Шығыс Қазақстан, Павлодар, Қарағанды облыстарын және Астана қаласын тұрақты дамыту үшін қоршаған ортаны жақсарту" шатырлық жобасының тұжырымдамасы мақұлдансын.  </w:t>
      </w:r>
      <w:r>
        <w:br/>
      </w:r>
      <w:r>
        <w:rPr>
          <w:rFonts w:ascii="Times New Roman"/>
          <w:b w:val="false"/>
          <w:i w:val="false"/>
          <w:color w:val="000000"/>
          <w:sz w:val="28"/>
        </w:rPr>
        <w:t xml:space="preserve">
      2. "Қазақстан Республикасының Ақмола, Шығыс Қазақстан, Павлодар, Қарағанды облыстарын және Астана қаласын тұрақты дамыту үшін қоршаған ортаны жақсарту" шатырлық жобасын әзірлеу және басқару жөніндегі ведомствоаралық кеңес құрылсын (бұдан әрі - Ведомствоаралық кеңес).  </w:t>
      </w:r>
      <w:r>
        <w:br/>
      </w:r>
      <w:r>
        <w:rPr>
          <w:rFonts w:ascii="Times New Roman"/>
          <w:b w:val="false"/>
          <w:i w:val="false"/>
          <w:color w:val="000000"/>
          <w:sz w:val="28"/>
        </w:rPr>
        <w:t xml:space="preserve">
      3. Қоса беріліп отырған:  </w:t>
      </w:r>
      <w:r>
        <w:br/>
      </w:r>
      <w:r>
        <w:rPr>
          <w:rFonts w:ascii="Times New Roman"/>
          <w:b w:val="false"/>
          <w:i w:val="false"/>
          <w:color w:val="000000"/>
          <w:sz w:val="28"/>
        </w:rPr>
        <w:t xml:space="preserve">
      1) Ведомствоаралық кеңестің құрамы;  </w:t>
      </w:r>
      <w:r>
        <w:br/>
      </w:r>
      <w:r>
        <w:rPr>
          <w:rFonts w:ascii="Times New Roman"/>
          <w:b w:val="false"/>
          <w:i w:val="false"/>
          <w:color w:val="000000"/>
          <w:sz w:val="28"/>
        </w:rPr>
        <w:t xml:space="preserve">
      2) Ведомствоаралық Кеңес туралы ереже бекітілсін.  </w:t>
      </w:r>
      <w:r>
        <w:br/>
      </w:r>
      <w:r>
        <w:rPr>
          <w:rFonts w:ascii="Times New Roman"/>
          <w:b w:val="false"/>
          <w:i w:val="false"/>
          <w:color w:val="000000"/>
          <w:sz w:val="28"/>
        </w:rPr>
        <w:t xml:space="preserve">
      4. "Қазақстан Республикасының Ақмола, Шығыс Қазақстан, Павлодар, Қарағанды облыстарын және Астана қаласын тұрақты дамыту үшін қоршаған ортаны жақсарту" шатырлық жобасын әзірлеу және жүзеге асыру үшін жауапкершілік Қазақстан Республикасының Қоршаған ортаны қорғау министрлігіне жүктелсін.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2005 жылғы 1 шілдедегі N 675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Осы қаулы қол қойылған күнінен бастап қолдануға енгізіледі.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18 наурыздағы </w:t>
      </w:r>
      <w:r>
        <w:br/>
      </w:r>
      <w:r>
        <w:rPr>
          <w:rFonts w:ascii="Times New Roman"/>
          <w:b w:val="false"/>
          <w:i w:val="false"/>
          <w:color w:val="000000"/>
          <w:sz w:val="28"/>
        </w:rPr>
        <w:t xml:space="preserve">
N 264 қаулысымен    </w:t>
      </w:r>
      <w:r>
        <w:br/>
      </w:r>
      <w:r>
        <w:rPr>
          <w:rFonts w:ascii="Times New Roman"/>
          <w:b w:val="false"/>
          <w:i w:val="false"/>
          <w:color w:val="000000"/>
          <w:sz w:val="28"/>
        </w:rPr>
        <w:t xml:space="preserve">
мақұлданған      </w:t>
      </w:r>
    </w:p>
    <w:bookmarkStart w:name="z2" w:id="1"/>
    <w:p>
      <w:pPr>
        <w:spacing w:after="0"/>
        <w:ind w:left="0"/>
        <w:jc w:val="left"/>
      </w:pPr>
      <w:r>
        <w:rPr>
          <w:rFonts w:ascii="Times New Roman"/>
          <w:b/>
          <w:i w:val="false"/>
          <w:color w:val="000000"/>
        </w:rPr>
        <w:t xml:space="preserve"> 
  "Қазақстан Республикасының Ақмола, Шығыс Қазақстан, </w:t>
      </w:r>
      <w:r>
        <w:br/>
      </w:r>
      <w:r>
        <w:rPr>
          <w:rFonts w:ascii="Times New Roman"/>
          <w:b/>
          <w:i w:val="false"/>
          <w:color w:val="000000"/>
        </w:rPr>
        <w:t xml:space="preserve">
Павлодар, Қарағанды облыстарын және Астана қаласын </w:t>
      </w:r>
      <w:r>
        <w:br/>
      </w:r>
      <w:r>
        <w:rPr>
          <w:rFonts w:ascii="Times New Roman"/>
          <w:b/>
          <w:i w:val="false"/>
          <w:color w:val="000000"/>
        </w:rPr>
        <w:t xml:space="preserve">
тұрақты дамыту үшін қоршаған ортаны жақсарту" </w:t>
      </w:r>
      <w:r>
        <w:br/>
      </w:r>
      <w:r>
        <w:rPr>
          <w:rFonts w:ascii="Times New Roman"/>
          <w:b/>
          <w:i w:val="false"/>
          <w:color w:val="000000"/>
        </w:rPr>
        <w:t xml:space="preserve">
шатырлық жобасының тұжырымдамасы </w:t>
      </w:r>
    </w:p>
    <w:bookmarkEnd w:id="1"/>
    <w:bookmarkStart w:name="z3" w:id="2"/>
    <w:p>
      <w:pPr>
        <w:spacing w:after="0"/>
        <w:ind w:left="0"/>
        <w:jc w:val="left"/>
      </w:pPr>
      <w:r>
        <w:rPr>
          <w:rFonts w:ascii="Times New Roman"/>
          <w:b/>
          <w:i w:val="false"/>
          <w:color w:val="000000"/>
        </w:rPr>
        <w:t xml:space="preserve"> 
  1. Ақмола, Шығыс Қазақстан, Павлодар, Қарағанды </w:t>
      </w:r>
      <w:r>
        <w:br/>
      </w:r>
      <w:r>
        <w:rPr>
          <w:rFonts w:ascii="Times New Roman"/>
          <w:b/>
          <w:i w:val="false"/>
          <w:color w:val="000000"/>
        </w:rPr>
        <w:t xml:space="preserve">
облыстарындағы және Астана қаласындағы қазіргі уақыттағы </w:t>
      </w:r>
      <w:r>
        <w:br/>
      </w:r>
      <w:r>
        <w:rPr>
          <w:rFonts w:ascii="Times New Roman"/>
          <w:b/>
          <w:i w:val="false"/>
          <w:color w:val="000000"/>
        </w:rPr>
        <w:t xml:space="preserve">
экологиялық проблемалар </w:t>
      </w:r>
    </w:p>
    <w:bookmarkEnd w:id="2"/>
    <w:p>
      <w:pPr>
        <w:spacing w:after="0"/>
        <w:ind w:left="0"/>
        <w:jc w:val="both"/>
      </w:pPr>
      <w:r>
        <w:rPr>
          <w:rFonts w:ascii="Times New Roman"/>
          <w:b w:val="false"/>
          <w:i w:val="false"/>
          <w:color w:val="000000"/>
          <w:sz w:val="28"/>
        </w:rPr>
        <w:t xml:space="preserve">      Ертіс өзені </w:t>
      </w:r>
      <w:r>
        <w:br/>
      </w:r>
      <w:r>
        <w:rPr>
          <w:rFonts w:ascii="Times New Roman"/>
          <w:b w:val="false"/>
          <w:i w:val="false"/>
          <w:color w:val="000000"/>
          <w:sz w:val="28"/>
        </w:rPr>
        <w:t xml:space="preserve">
      Ертіс өзені - Қазақстан үшін ғана емес, бүкіл Еуразия аймағы үшін де тіршіліктің аса маңызды күре тамыры. Өзен Қытайдан бастау алады да, Қазақстан Республикасының аумағымен ағады, Ресей Федерациясының Обь өзеніне, одан соң Солтүстік Мұзды мұхитқа құяды. Өзенді ұтымды пайдаланбау және оның өте қатты ластануы аймақтың және қоршаған ортаның дамуына айтарлықтай проблемалар туғызады және Қазақстанның осы аймағында тұрып жатқан халықтың көпшілігінің айтарлықтай алаңдаушылығының себебі болып табылады.  </w:t>
      </w:r>
      <w:r>
        <w:br/>
      </w:r>
      <w:r>
        <w:rPr>
          <w:rFonts w:ascii="Times New Roman"/>
          <w:b w:val="false"/>
          <w:i w:val="false"/>
          <w:color w:val="000000"/>
          <w:sz w:val="28"/>
        </w:rPr>
        <w:t xml:space="preserve">
      Қазақстан шегінде Ертіс өзені Шығыс Қазақстан облысын Павлодар облысымен және Ертіс - Қарағанды каналы арқылы Қарағанды облысымен, содан кейін мемлекетіміздің астанасы - Астана қаласымен жалғастырады. 4 миллион адамды сумен жабдықтау осы су көзіне тікелей байланысты, сондай-ақ ол бұл аймақтағы өнеркәсіп пен ауыл шаруашылығы қызметі үшін де маңызды негіз болып табылады. Бірақ өткен саяси және экономикалық жүйелерден мұра болып қалған экологиялық проблема ошақтары тіршіліктің осы күре тамырына қауіп төндіріп отыр. </w:t>
      </w:r>
      <w:r>
        <w:br/>
      </w: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xml:space="preserve">
      1. Өскемен маңайы Қазақстанның кен өндіруші және кен-байыту өнеркәсібінің орталығы болып табылады, олар өзінің артына қалалық ауыз су көздерін ластайтын, құрамында ауыр металл және улы заттар бар, қисапсыз көп мөлшердегі қалдықтар қоймасын қалдырып отыр. Бұған қоса қаладағы, және оның төңірегіндегі ауа мен топырақ жұмыс істеп тұрған Қорғасын-мырыш комбинатынан шыққан қорғасын қалдықтарымен ластануда, екінші жағынан, оның аймақ экономикасы үшін үлкен маңызы бар.  </w:t>
      </w:r>
      <w:r>
        <w:br/>
      </w:r>
      <w:r>
        <w:rPr>
          <w:rFonts w:ascii="Times New Roman"/>
          <w:b w:val="false"/>
          <w:i w:val="false"/>
          <w:color w:val="000000"/>
          <w:sz w:val="28"/>
        </w:rPr>
        <w:t xml:space="preserve">
      2. Қазақстан Республикасындағы барлық орман ресурстарының 50 проценті Шығыс қазақстан облысында шоғырланған. Жыл сайын болатын күшті орман өрті орман ресурстарына елеулі қауіп-қатер төндіріп отыр, сондықтан ормандарды өрттен қорғаудың, орман ресурстарын қалпына келтірудің тиісті жүйесі қажет.  </w:t>
      </w:r>
      <w:r>
        <w:br/>
      </w:r>
      <w:r>
        <w:rPr>
          <w:rFonts w:ascii="Times New Roman"/>
          <w:b w:val="false"/>
          <w:i w:val="false"/>
          <w:color w:val="000000"/>
          <w:sz w:val="28"/>
        </w:rPr>
        <w:t xml:space="preserve">
      3. Семей 1989 жылға дейін 470 ядролық сынақ жүргізілген ядролық сынақ полигонымен кеңінен танымал, сынақтардан кейін бірқатар ашық мәселелер қалып отыр. Ядролық полигонға қызмет көрсететін әскери-әуе базасында керосиннің төгілуі Ертіс өзеніне және оның ағысының төменгі жағалауындағы тұратын, өзенді сумен жабдықтау көзі ретінде пайдаланылатын халыққа қауіп төндіріп отыр. </w:t>
      </w:r>
      <w:r>
        <w:br/>
      </w:r>
      <w:r>
        <w:rPr>
          <w:rFonts w:ascii="Times New Roman"/>
          <w:b w:val="false"/>
          <w:i w:val="false"/>
          <w:color w:val="000000"/>
          <w:sz w:val="28"/>
        </w:rPr>
        <w:t xml:space="preserve">
      Павлодар, Қарағанды облыстары және Астана қаласы  </w:t>
      </w:r>
      <w:r>
        <w:br/>
      </w:r>
      <w:r>
        <w:rPr>
          <w:rFonts w:ascii="Times New Roman"/>
          <w:b w:val="false"/>
          <w:i w:val="false"/>
          <w:color w:val="000000"/>
          <w:sz w:val="28"/>
        </w:rPr>
        <w:t xml:space="preserve">
      1. Павлодар Қазақстанның өнеркәсіп орталығы болып табылады, мұның өзі қоршаған ортаға жан-жақты әсер етеді. Ұлттық электр энергиясын өндірудің 60 проценттен астамы Павлодар облысында шоғырланған. Электр энергиясын өндіру кезінде ауаға тозаң шығару мен буланған газдар бөлудің негізі болып табылатын көмір ресурстары көп мөлшерде пайдаланылады. Бұған қоса "Химпром" акционерлік қоғамының бұрын хлор мен каустикалық сорда өндіруі топырақты және ыза суларды едәуір мөлшерде сынаппен ластауға әкеп соқты, ол Ертіс өзеніне қауіп төндірді. Қоршаған орта жағдайының одан әрі нашарлануына жол бермеу үшін күл үйінділерін және басқа да өнеркәсіп қалдықтарын басқарудың жан-жақты жүйесін әзірлеу қажет.  </w:t>
      </w:r>
      <w:r>
        <w:br/>
      </w:r>
      <w:r>
        <w:rPr>
          <w:rFonts w:ascii="Times New Roman"/>
          <w:b w:val="false"/>
          <w:i w:val="false"/>
          <w:color w:val="000000"/>
          <w:sz w:val="28"/>
        </w:rPr>
        <w:t xml:space="preserve">
      2. Павлодардан (Ақсу) Қарағандыға дейінгі ұзындығы 460 шақырымдық үлкен ашық канал Ертіс өзенінің суын шамамен 400 метр биіктікке көтерді. Ол аймақта өндірілетін электр энергиясының едәуір бөлігін тұтынады. Тұтастай алғанда, Қарағанды қаласы және облыстың 50 проценті осы су көзінен жабдықталады.  </w:t>
      </w:r>
      <w:r>
        <w:br/>
      </w:r>
      <w:r>
        <w:rPr>
          <w:rFonts w:ascii="Times New Roman"/>
          <w:b w:val="false"/>
          <w:i w:val="false"/>
          <w:color w:val="000000"/>
          <w:sz w:val="28"/>
        </w:rPr>
        <w:t xml:space="preserve">
      3. Қазақстанның астанасы - Астана қаласын сумен жабдықтау су көзі ретінде бұрын Есіл өзеніне және Нұра-Есіл каналы арқылы Нұра өзеніне негізделген болатын, бірақ кейін Нұра өзенінің Теміртау қаласынан төменгі ағысының сынаппен ластануына байланысты мұндай сумен жабдықтау тоқтатылды. Астана қаласын сумен жабдықтауды қамтамасыз етудің қолайлы шешімін табу үшін қысқа мерзімді жоспарлар әзірлеу қажет.  </w:t>
      </w:r>
      <w:r>
        <w:br/>
      </w:r>
      <w:r>
        <w:rPr>
          <w:rFonts w:ascii="Times New Roman"/>
          <w:b w:val="false"/>
          <w:i w:val="false"/>
          <w:color w:val="000000"/>
          <w:sz w:val="28"/>
        </w:rPr>
        <w:t xml:space="preserve">
      4. Қарағанды қаласындағы көмір шахталары жинақталған метанның дарылуынан аса қауіпті болып табылады және басқа да газдардың шығарылуымен ғаламдық жылынуға өз үлесін қосады. </w:t>
      </w:r>
    </w:p>
    <w:bookmarkStart w:name="z4" w:id="3"/>
    <w:p>
      <w:pPr>
        <w:spacing w:after="0"/>
        <w:ind w:left="0"/>
        <w:jc w:val="left"/>
      </w:pPr>
      <w:r>
        <w:rPr>
          <w:rFonts w:ascii="Times New Roman"/>
          <w:b/>
          <w:i w:val="false"/>
          <w:color w:val="000000"/>
        </w:rPr>
        <w:t xml:space="preserve"> 
  2. Жобаның қысқаша сипаттамасы </w:t>
      </w:r>
    </w:p>
    <w:bookmarkEnd w:id="3"/>
    <w:p>
      <w:pPr>
        <w:spacing w:after="0"/>
        <w:ind w:left="0"/>
        <w:jc w:val="both"/>
      </w:pPr>
      <w:r>
        <w:rPr>
          <w:rFonts w:ascii="Times New Roman"/>
          <w:b w:val="false"/>
          <w:i w:val="false"/>
          <w:color w:val="000000"/>
          <w:sz w:val="28"/>
        </w:rPr>
        <w:t xml:space="preserve">      Шатырлық жоба ТД ҚОҚҰІЖ (Тұрақты даму үшін қоршаған ортаны қорғау жөніндегі ұлттық іс-қимыл жоспары) процесінің шегінде аймақтық және ұлттық жергілікті деңгейдегі сектораралық маңызы бар интеграцияланған және өзара байланысты проблемаларды шешу мен қамтудағы қадам ретінде жасалып отыр. </w:t>
      </w:r>
      <w:r>
        <w:br/>
      </w:r>
      <w:r>
        <w:rPr>
          <w:rFonts w:ascii="Times New Roman"/>
          <w:b w:val="false"/>
          <w:i w:val="false"/>
          <w:color w:val="000000"/>
          <w:sz w:val="28"/>
        </w:rPr>
        <w:t xml:space="preserve">
      Жобаға мыналар кіреді: </w:t>
      </w:r>
      <w:r>
        <w:br/>
      </w:r>
      <w:r>
        <w:rPr>
          <w:rFonts w:ascii="Times New Roman"/>
          <w:b w:val="false"/>
          <w:i w:val="false"/>
          <w:color w:val="000000"/>
          <w:sz w:val="28"/>
        </w:rPr>
        <w:t xml:space="preserve">
      1-негізгі құралас. Ертіс өзені бассейнінің қоршаған ортасын басқару аймақтың негізгі экологиялық проблемаларын шешуге бағытталған. </w:t>
      </w:r>
      <w:r>
        <w:br/>
      </w:r>
      <w:r>
        <w:rPr>
          <w:rFonts w:ascii="Times New Roman"/>
          <w:b w:val="false"/>
          <w:i w:val="false"/>
          <w:color w:val="000000"/>
          <w:sz w:val="28"/>
        </w:rPr>
        <w:t xml:space="preserve">
      Құраластар: </w:t>
      </w:r>
      <w:r>
        <w:br/>
      </w:r>
      <w:r>
        <w:rPr>
          <w:rFonts w:ascii="Times New Roman"/>
          <w:b w:val="false"/>
          <w:i w:val="false"/>
          <w:color w:val="000000"/>
          <w:sz w:val="28"/>
        </w:rPr>
        <w:t xml:space="preserve">
      Ертіс өзені бассейнінің қоршаған ортасын зерделеу; </w:t>
      </w:r>
      <w:r>
        <w:br/>
      </w:r>
      <w:r>
        <w:rPr>
          <w:rFonts w:ascii="Times New Roman"/>
          <w:b w:val="false"/>
          <w:i w:val="false"/>
          <w:color w:val="000000"/>
          <w:sz w:val="28"/>
        </w:rPr>
        <w:t xml:space="preserve">
      Ертіс өзені суының шекарааралық ластануы; </w:t>
      </w:r>
      <w:r>
        <w:br/>
      </w:r>
      <w:r>
        <w:rPr>
          <w:rFonts w:ascii="Times New Roman"/>
          <w:b w:val="false"/>
          <w:i w:val="false"/>
          <w:color w:val="000000"/>
          <w:sz w:val="28"/>
        </w:rPr>
        <w:t xml:space="preserve">
      ыза сулардың Өскемен қаласындағы тау-кен жыныстары үйінділерімен және өнеркәсіп қалдықтарымен ластануы; </w:t>
      </w:r>
      <w:r>
        <w:br/>
      </w:r>
      <w:r>
        <w:rPr>
          <w:rFonts w:ascii="Times New Roman"/>
          <w:b w:val="false"/>
          <w:i w:val="false"/>
          <w:color w:val="000000"/>
          <w:sz w:val="28"/>
        </w:rPr>
        <w:t xml:space="preserve">
      Семей маңындағы әскери-әуе базасындағы керосин төгінділері; </w:t>
      </w:r>
      <w:r>
        <w:br/>
      </w:r>
      <w:r>
        <w:rPr>
          <w:rFonts w:ascii="Times New Roman"/>
          <w:b w:val="false"/>
          <w:i w:val="false"/>
          <w:color w:val="000000"/>
          <w:sz w:val="28"/>
        </w:rPr>
        <w:t xml:space="preserve">
      "Химпром" акционерлік қоғамының (Павлодар қаласы) топырақты және ыза суды сынаппен ластауы; </w:t>
      </w:r>
      <w:r>
        <w:br/>
      </w:r>
      <w:r>
        <w:rPr>
          <w:rFonts w:ascii="Times New Roman"/>
          <w:b w:val="false"/>
          <w:i w:val="false"/>
          <w:color w:val="000000"/>
          <w:sz w:val="28"/>
        </w:rPr>
        <w:t xml:space="preserve">
      Өскемен. Павлодар және Қарағанды қалаларындағы өнеркәсіп қалдықтарын барынша азайту. </w:t>
      </w:r>
      <w:r>
        <w:br/>
      </w:r>
      <w:r>
        <w:rPr>
          <w:rFonts w:ascii="Times New Roman"/>
          <w:b w:val="false"/>
          <w:i w:val="false"/>
          <w:color w:val="000000"/>
          <w:sz w:val="28"/>
        </w:rPr>
        <w:t xml:space="preserve">
      2-негізгі құралас. Энергиялық тиімділік және ауаның ластануы өнеркәсіп және жылу электр станцияларының салдарынан болып жатқан ауаның ластануын ең аз нормаларға жеткізу және буланған газдарды жою мақсатында проблемаларын шешуге және энергетика секторындағы тиімділіктің мүмкіндігінше артуына бағытталған. </w:t>
      </w:r>
      <w:r>
        <w:br/>
      </w:r>
      <w:r>
        <w:rPr>
          <w:rFonts w:ascii="Times New Roman"/>
          <w:b w:val="false"/>
          <w:i w:val="false"/>
          <w:color w:val="000000"/>
          <w:sz w:val="28"/>
        </w:rPr>
        <w:t xml:space="preserve">
     Құраластар: </w:t>
      </w:r>
      <w:r>
        <w:br/>
      </w:r>
      <w:r>
        <w:rPr>
          <w:rFonts w:ascii="Times New Roman"/>
          <w:b w:val="false"/>
          <w:i w:val="false"/>
          <w:color w:val="000000"/>
          <w:sz w:val="28"/>
        </w:rPr>
        <w:t xml:space="preserve">
     энергиялық тиімділік және энергиямен жабдықтаудың оңтайлы зерделенуі; </w:t>
      </w:r>
      <w:r>
        <w:br/>
      </w:r>
      <w:r>
        <w:rPr>
          <w:rFonts w:ascii="Times New Roman"/>
          <w:b w:val="false"/>
          <w:i w:val="false"/>
          <w:color w:val="000000"/>
          <w:sz w:val="28"/>
        </w:rPr>
        <w:t xml:space="preserve">
     Өскемен қаласындағы қорғасын қалдықтарын төгуді азайту; </w:t>
      </w:r>
      <w:r>
        <w:br/>
      </w:r>
      <w:r>
        <w:rPr>
          <w:rFonts w:ascii="Times New Roman"/>
          <w:b w:val="false"/>
          <w:i w:val="false"/>
          <w:color w:val="000000"/>
          <w:sz w:val="28"/>
        </w:rPr>
        <w:t xml:space="preserve">
     Қарағанды көмір шахталарының метанын пайдалану. </w:t>
      </w:r>
      <w:r>
        <w:br/>
      </w:r>
      <w:r>
        <w:rPr>
          <w:rFonts w:ascii="Times New Roman"/>
          <w:b w:val="false"/>
          <w:i w:val="false"/>
          <w:color w:val="000000"/>
          <w:sz w:val="28"/>
        </w:rPr>
        <w:t xml:space="preserve">
     3-негізгі құралас. Аймақтағы су және орман ресурстарын қорғау мен оларды қалпына келтіру, ластану аспектілерін қоса алғанда, тұрмыстық, ауыл шаруашылығы және өнеркәсіп мұқтаждары үшін сумен жабдықтаудың сапасын жақсартуға, сондай-ақ ормандарды сақтауға және  </w:t>
      </w:r>
      <w:r>
        <w:br/>
      </w:r>
      <w:r>
        <w:rPr>
          <w:rFonts w:ascii="Times New Roman"/>
          <w:b w:val="false"/>
          <w:i w:val="false"/>
          <w:color w:val="000000"/>
          <w:sz w:val="28"/>
        </w:rPr>
        <w:t xml:space="preserve">
қалпына келтіруге бағытталған. </w:t>
      </w:r>
      <w:r>
        <w:br/>
      </w:r>
      <w:r>
        <w:rPr>
          <w:rFonts w:ascii="Times New Roman"/>
          <w:b w:val="false"/>
          <w:i w:val="false"/>
          <w:color w:val="000000"/>
          <w:sz w:val="28"/>
        </w:rPr>
        <w:t xml:space="preserve">
     Құраластар: </w:t>
      </w:r>
      <w:r>
        <w:br/>
      </w:r>
      <w:r>
        <w:rPr>
          <w:rFonts w:ascii="Times New Roman"/>
          <w:b w:val="false"/>
          <w:i w:val="false"/>
          <w:color w:val="000000"/>
          <w:sz w:val="28"/>
        </w:rPr>
        <w:t xml:space="preserve">
     Есіл өзені бассейнінің ластануын зерделеу; </w:t>
      </w:r>
      <w:r>
        <w:br/>
      </w:r>
      <w:r>
        <w:rPr>
          <w:rFonts w:ascii="Times New Roman"/>
          <w:b w:val="false"/>
          <w:i w:val="false"/>
          <w:color w:val="000000"/>
          <w:sz w:val="28"/>
        </w:rPr>
        <w:t xml:space="preserve">
     Нұра өзені түп шөгінділерінің сынаппен ластануы; </w:t>
      </w:r>
      <w:r>
        <w:br/>
      </w:r>
      <w:r>
        <w:rPr>
          <w:rFonts w:ascii="Times New Roman"/>
          <w:b w:val="false"/>
          <w:i w:val="false"/>
          <w:color w:val="000000"/>
          <w:sz w:val="28"/>
        </w:rPr>
        <w:t xml:space="preserve">
     ормандарды өрттен қорғау жүйесі, орман ресурстарын қалпына келтіру.      </w:t>
      </w:r>
    </w:p>
    <w:bookmarkStart w:name="z5" w:id="4"/>
    <w:p>
      <w:pPr>
        <w:spacing w:after="0"/>
        <w:ind w:left="0"/>
        <w:jc w:val="left"/>
      </w:pPr>
      <w:r>
        <w:rPr>
          <w:rFonts w:ascii="Times New Roman"/>
          <w:b/>
          <w:i w:val="false"/>
          <w:color w:val="000000"/>
        </w:rPr>
        <w:t xml:space="preserve"> 
  3. Іс-қимыл </w:t>
      </w:r>
    </w:p>
    <w:bookmarkEnd w:id="4"/>
    <w:p>
      <w:pPr>
        <w:spacing w:after="0"/>
        <w:ind w:left="0"/>
        <w:jc w:val="both"/>
      </w:pPr>
      <w:r>
        <w:rPr>
          <w:rFonts w:ascii="Times New Roman"/>
          <w:b w:val="false"/>
          <w:i w:val="false"/>
          <w:color w:val="000000"/>
          <w:sz w:val="28"/>
        </w:rPr>
        <w:t xml:space="preserve">      Жобаны әзірлеу, басқару және іске асыру үшін мынадай іс-қимылды жүзеге асыру жоспарланып отыр: </w:t>
      </w:r>
      <w:r>
        <w:br/>
      </w:r>
      <w:r>
        <w:rPr>
          <w:rFonts w:ascii="Times New Roman"/>
          <w:b w:val="false"/>
          <w:i w:val="false"/>
          <w:color w:val="000000"/>
          <w:sz w:val="28"/>
        </w:rPr>
        <w:t xml:space="preserve">
      орталық және жергілікті мүдделі органдар мен ведомстволар өкілдерінің арасынан жобаны әзірлеу және басқару жөніндегі ведомствоаралық кеңес құру; </w:t>
      </w:r>
      <w:r>
        <w:br/>
      </w:r>
      <w:r>
        <w:rPr>
          <w:rFonts w:ascii="Times New Roman"/>
          <w:b w:val="false"/>
          <w:i w:val="false"/>
          <w:color w:val="000000"/>
          <w:sz w:val="28"/>
        </w:rPr>
        <w:t xml:space="preserve">
      аралық қорытындылар шығару мақсатында және жобаны әзірлеу және жүзеге асыру барысына қажетті өзгерістер енгізу керек болған жағдайда Қазақстанда ұдайы үйлестіру мәжілістерін өткізуді жалғастыру; </w:t>
      </w:r>
      <w:r>
        <w:br/>
      </w:r>
      <w:r>
        <w:rPr>
          <w:rFonts w:ascii="Times New Roman"/>
          <w:b w:val="false"/>
          <w:i w:val="false"/>
          <w:color w:val="000000"/>
          <w:sz w:val="28"/>
        </w:rPr>
        <w:t xml:space="preserve">
      жобаның құраластарына техникалық тапсырмалар әзірлеу; </w:t>
      </w:r>
      <w:r>
        <w:br/>
      </w:r>
      <w:r>
        <w:rPr>
          <w:rFonts w:ascii="Times New Roman"/>
          <w:b w:val="false"/>
          <w:i w:val="false"/>
          <w:color w:val="000000"/>
          <w:sz w:val="28"/>
        </w:rPr>
        <w:t xml:space="preserve">
      тиісті облыстарда және Астана қаласында Ведомствоаралық кеңестің жұмыс органдарын құру; </w:t>
      </w:r>
      <w:r>
        <w:br/>
      </w:r>
      <w:r>
        <w:rPr>
          <w:rFonts w:ascii="Times New Roman"/>
          <w:b w:val="false"/>
          <w:i w:val="false"/>
          <w:color w:val="000000"/>
          <w:sz w:val="28"/>
        </w:rPr>
        <w:t xml:space="preserve">
      жобаны жүзеге асыруға қажетті өзге де іс-қимыл.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18 наурыздағы </w:t>
      </w:r>
      <w:r>
        <w:br/>
      </w:r>
      <w:r>
        <w:rPr>
          <w:rFonts w:ascii="Times New Roman"/>
          <w:b w:val="false"/>
          <w:i w:val="false"/>
          <w:color w:val="000000"/>
          <w:sz w:val="28"/>
        </w:rPr>
        <w:t xml:space="preserve">
N 264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"Қазақстан Республикасының Ақмола, Шығыс Қазақстан, </w:t>
      </w:r>
      <w:r>
        <w:br/>
      </w:r>
      <w:r>
        <w:rPr>
          <w:rFonts w:ascii="Times New Roman"/>
          <w:b/>
          <w:i w:val="false"/>
          <w:color w:val="000000"/>
        </w:rPr>
        <w:t xml:space="preserve">
Павлодар, Қарағанды облыстарын және Астана қаласын </w:t>
      </w:r>
      <w:r>
        <w:br/>
      </w:r>
      <w:r>
        <w:rPr>
          <w:rFonts w:ascii="Times New Roman"/>
          <w:b/>
          <w:i w:val="false"/>
          <w:color w:val="000000"/>
        </w:rPr>
        <w:t xml:space="preserve">
тұрақты дамыту үшін қоршаған ортаны жақсарту" шатырлық </w:t>
      </w:r>
      <w:r>
        <w:br/>
      </w:r>
      <w:r>
        <w:rPr>
          <w:rFonts w:ascii="Times New Roman"/>
          <w:b/>
          <w:i w:val="false"/>
          <w:color w:val="000000"/>
        </w:rPr>
        <w:t xml:space="preserve">
жобасын дайындау және басқару жөніндегі ведомствоаралық </w:t>
      </w:r>
      <w:r>
        <w:br/>
      </w:r>
      <w:r>
        <w:rPr>
          <w:rFonts w:ascii="Times New Roman"/>
          <w:b/>
          <w:i w:val="false"/>
          <w:color w:val="000000"/>
        </w:rPr>
        <w:t xml:space="preserve">
кеңестің құрамы </w:t>
      </w:r>
    </w:p>
    <w:bookmarkEnd w:id="5"/>
    <w:p>
      <w:pPr>
        <w:spacing w:after="0"/>
        <w:ind w:left="0"/>
        <w:jc w:val="both"/>
      </w:pPr>
      <w:r>
        <w:rPr>
          <w:rFonts w:ascii="Times New Roman"/>
          <w:b w:val="false"/>
          <w:i w:val="false"/>
          <w:color w:val="ff0000"/>
          <w:sz w:val="28"/>
        </w:rPr>
        <w:t xml:space="preserve">       ЕСКЕРТУ. Құрам өзгерді - ҚР Үкіметінің 1999.09.30. N 1495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Дәукеев Серікбек Жүсіпбекұлы   - Қазақстан Республикасының </w:t>
      </w:r>
      <w:r>
        <w:br/>
      </w:r>
      <w:r>
        <w:rPr>
          <w:rFonts w:ascii="Times New Roman"/>
          <w:b w:val="false"/>
          <w:i w:val="false"/>
          <w:color w:val="000000"/>
          <w:sz w:val="28"/>
        </w:rPr>
        <w:t xml:space="preserve">
                                      Табиғи ресурстар және қоршаған </w:t>
      </w:r>
      <w:r>
        <w:br/>
      </w:r>
      <w:r>
        <w:rPr>
          <w:rFonts w:ascii="Times New Roman"/>
          <w:b w:val="false"/>
          <w:i w:val="false"/>
          <w:color w:val="000000"/>
          <w:sz w:val="28"/>
        </w:rPr>
        <w:t xml:space="preserve">
                                      ортаны қорғау министрі, төраға </w:t>
      </w:r>
      <w:r>
        <w:br/>
      </w:r>
      <w:r>
        <w:rPr>
          <w:rFonts w:ascii="Times New Roman"/>
          <w:b w:val="false"/>
          <w:i w:val="false"/>
          <w:color w:val="000000"/>
          <w:sz w:val="28"/>
        </w:rPr>
        <w:t xml:space="preserve">
     Керімқұлов Уақыт Арынұлы       - Қазақстан Республикасының </w:t>
      </w:r>
      <w:r>
        <w:br/>
      </w:r>
      <w:r>
        <w:rPr>
          <w:rFonts w:ascii="Times New Roman"/>
          <w:b w:val="false"/>
          <w:i w:val="false"/>
          <w:color w:val="000000"/>
          <w:sz w:val="28"/>
        </w:rPr>
        <w:t xml:space="preserve">
                                      Табиғи ресурстар және қоршаған </w:t>
      </w:r>
      <w:r>
        <w:br/>
      </w:r>
      <w:r>
        <w:rPr>
          <w:rFonts w:ascii="Times New Roman"/>
          <w:b w:val="false"/>
          <w:i w:val="false"/>
          <w:color w:val="000000"/>
          <w:sz w:val="28"/>
        </w:rPr>
        <w:t xml:space="preserve">
                                      ортаны қорғау министрлігінің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орынбасар </w:t>
      </w:r>
      <w:r>
        <w:br/>
      </w:r>
      <w:r>
        <w:rPr>
          <w:rFonts w:ascii="Times New Roman"/>
          <w:b w:val="false"/>
          <w:i w:val="false"/>
          <w:color w:val="000000"/>
          <w:sz w:val="28"/>
        </w:rPr>
        <w:t xml:space="preserve">
     Есекин Болат Қамалбекұлы       - Тұрақты дамыту ұлттық </w:t>
      </w:r>
      <w:r>
        <w:br/>
      </w:r>
      <w:r>
        <w:rPr>
          <w:rFonts w:ascii="Times New Roman"/>
          <w:b w:val="false"/>
          <w:i w:val="false"/>
          <w:color w:val="000000"/>
          <w:sz w:val="28"/>
        </w:rPr>
        <w:t xml:space="preserve">
                                      экологиялық орталығының </w:t>
      </w:r>
      <w:r>
        <w:br/>
      </w:r>
      <w:r>
        <w:rPr>
          <w:rFonts w:ascii="Times New Roman"/>
          <w:b w:val="false"/>
          <w:i w:val="false"/>
          <w:color w:val="000000"/>
          <w:sz w:val="28"/>
        </w:rPr>
        <w:t xml:space="preserve">
                                      директоры, орынбасар </w:t>
      </w:r>
      <w:r>
        <w:br/>
      </w:r>
      <w:r>
        <w:rPr>
          <w:rFonts w:ascii="Times New Roman"/>
          <w:b w:val="false"/>
          <w:i w:val="false"/>
          <w:color w:val="000000"/>
          <w:sz w:val="28"/>
        </w:rPr>
        <w:t xml:space="preserve">
     Раханов Мақсұтбек Смағұлұлы    - Қазақстан Республикасы </w:t>
      </w:r>
      <w:r>
        <w:br/>
      </w:r>
      <w:r>
        <w:rPr>
          <w:rFonts w:ascii="Times New Roman"/>
          <w:b w:val="false"/>
          <w:i w:val="false"/>
          <w:color w:val="000000"/>
          <w:sz w:val="28"/>
        </w:rPr>
        <w:t xml:space="preserve">
                                      Стратегиялық жоспарлау және </w:t>
      </w:r>
      <w:r>
        <w:br/>
      </w:r>
      <w:r>
        <w:rPr>
          <w:rFonts w:ascii="Times New Roman"/>
          <w:b w:val="false"/>
          <w:i w:val="false"/>
          <w:color w:val="000000"/>
          <w:sz w:val="28"/>
        </w:rPr>
        <w:t xml:space="preserve">
                                      реформалар жөніндегі </w:t>
      </w:r>
      <w:r>
        <w:br/>
      </w:r>
      <w:r>
        <w:rPr>
          <w:rFonts w:ascii="Times New Roman"/>
          <w:b w:val="false"/>
          <w:i w:val="false"/>
          <w:color w:val="000000"/>
          <w:sz w:val="28"/>
        </w:rPr>
        <w:t xml:space="preserve">
                                      агенттігінің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     Солодченко Роман               - Қазақстан Республикасы </w:t>
      </w:r>
      <w:r>
        <w:br/>
      </w:r>
      <w:r>
        <w:rPr>
          <w:rFonts w:ascii="Times New Roman"/>
          <w:b w:val="false"/>
          <w:i w:val="false"/>
          <w:color w:val="000000"/>
          <w:sz w:val="28"/>
        </w:rPr>
        <w:t xml:space="preserve">
     Владимирович                     Экономикалық жоспарлау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Сәрсенбаева Гүлшәкира          - Қазақстан Республикасының Ауыл </w:t>
      </w:r>
      <w:r>
        <w:br/>
      </w:r>
      <w:r>
        <w:rPr>
          <w:rFonts w:ascii="Times New Roman"/>
          <w:b w:val="false"/>
          <w:i w:val="false"/>
          <w:color w:val="000000"/>
          <w:sz w:val="28"/>
        </w:rPr>
        <w:t xml:space="preserve">
     Байғонысқызы                     шаруашылығы министрлігі Су </w:t>
      </w:r>
      <w:r>
        <w:br/>
      </w:r>
      <w:r>
        <w:rPr>
          <w:rFonts w:ascii="Times New Roman"/>
          <w:b w:val="false"/>
          <w:i w:val="false"/>
          <w:color w:val="000000"/>
          <w:sz w:val="28"/>
        </w:rPr>
        <w:t xml:space="preserve">
                                      ресурстары жөніндегі </w:t>
      </w:r>
      <w:r>
        <w:br/>
      </w:r>
      <w:r>
        <w:rPr>
          <w:rFonts w:ascii="Times New Roman"/>
          <w:b w:val="false"/>
          <w:i w:val="false"/>
          <w:color w:val="000000"/>
          <w:sz w:val="28"/>
        </w:rPr>
        <w:t xml:space="preserve">
                                      комитетінің сектор жетекшісі </w:t>
      </w:r>
      <w:r>
        <w:br/>
      </w:r>
      <w:r>
        <w:rPr>
          <w:rFonts w:ascii="Times New Roman"/>
          <w:b w:val="false"/>
          <w:i w:val="false"/>
          <w:color w:val="000000"/>
          <w:sz w:val="28"/>
        </w:rPr>
        <w:t xml:space="preserve">
     Мальковский Виктор             - Ертіс бассейіндік су </w:t>
      </w:r>
      <w:r>
        <w:br/>
      </w:r>
      <w:r>
        <w:rPr>
          <w:rFonts w:ascii="Times New Roman"/>
          <w:b w:val="false"/>
          <w:i w:val="false"/>
          <w:color w:val="000000"/>
          <w:sz w:val="28"/>
        </w:rPr>
        <w:t xml:space="preserve">
     Алексеевич                       бірлестігінің бастығы </w:t>
      </w:r>
    </w:p>
    <w:p>
      <w:pPr>
        <w:spacing w:after="0"/>
        <w:ind w:left="0"/>
        <w:jc w:val="both"/>
      </w:pPr>
      <w:r>
        <w:rPr>
          <w:rFonts w:ascii="Times New Roman"/>
          <w:b w:val="false"/>
          <w:i w:val="false"/>
          <w:color w:val="000000"/>
          <w:sz w:val="28"/>
        </w:rPr>
        <w:t xml:space="preserve">     Үстеміров Қайрат Жанғабылұлы   - Қазақстан Республикасының Ауыл </w:t>
      </w:r>
      <w:r>
        <w:br/>
      </w:r>
      <w:r>
        <w:rPr>
          <w:rFonts w:ascii="Times New Roman"/>
          <w:b w:val="false"/>
          <w:i w:val="false"/>
          <w:color w:val="000000"/>
          <w:sz w:val="28"/>
        </w:rPr>
        <w:t xml:space="preserve">
                                      шаруашылығы министрлігі Орман, </w:t>
      </w:r>
      <w:r>
        <w:br/>
      </w:r>
      <w:r>
        <w:rPr>
          <w:rFonts w:ascii="Times New Roman"/>
          <w:b w:val="false"/>
          <w:i w:val="false"/>
          <w:color w:val="000000"/>
          <w:sz w:val="28"/>
        </w:rPr>
        <w:t xml:space="preserve">
                                      балық және аң шаруашылығы </w:t>
      </w:r>
      <w:r>
        <w:br/>
      </w:r>
      <w:r>
        <w:rPr>
          <w:rFonts w:ascii="Times New Roman"/>
          <w:b w:val="false"/>
          <w:i w:val="false"/>
          <w:color w:val="000000"/>
          <w:sz w:val="28"/>
        </w:rPr>
        <w:t xml:space="preserve">
                                      комитетінің басқарма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     Мейрамов Есенгелді Әкімұлы     - Ақмола облыстық қоршаған </w:t>
      </w:r>
      <w:r>
        <w:br/>
      </w:r>
      <w:r>
        <w:rPr>
          <w:rFonts w:ascii="Times New Roman"/>
          <w:b w:val="false"/>
          <w:i w:val="false"/>
          <w:color w:val="000000"/>
          <w:sz w:val="28"/>
        </w:rPr>
        <w:t xml:space="preserve">
                                      ортаны қорғау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Адамов Ришат Жомартұлы         - Шығыс Қазақстан облыстық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     Қожахметов Балташ Тілепбекұлы  - Қарағанды облыстық қоршаған </w:t>
      </w:r>
      <w:r>
        <w:br/>
      </w:r>
      <w:r>
        <w:rPr>
          <w:rFonts w:ascii="Times New Roman"/>
          <w:b w:val="false"/>
          <w:i w:val="false"/>
          <w:color w:val="000000"/>
          <w:sz w:val="28"/>
        </w:rPr>
        <w:t xml:space="preserve">
                                      ортаны қорғау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Хлыстун Николай Михайлович     - Павлодар облыстық қоршаған </w:t>
      </w:r>
      <w:r>
        <w:br/>
      </w:r>
      <w:r>
        <w:rPr>
          <w:rFonts w:ascii="Times New Roman"/>
          <w:b w:val="false"/>
          <w:i w:val="false"/>
          <w:color w:val="000000"/>
          <w:sz w:val="28"/>
        </w:rPr>
        <w:t xml:space="preserve">
                                      ортаны қорғау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Болтанов Оразғали Төлеуұлы     - Астана қалалық қоршаған ортаны </w:t>
      </w:r>
      <w:r>
        <w:br/>
      </w:r>
      <w:r>
        <w:rPr>
          <w:rFonts w:ascii="Times New Roman"/>
          <w:b w:val="false"/>
          <w:i w:val="false"/>
          <w:color w:val="000000"/>
          <w:sz w:val="28"/>
        </w:rPr>
        <w:t xml:space="preserve">
                                      қорғау басқармасының бастығы  </w:t>
      </w:r>
    </w:p>
    <w:p>
      <w:pPr>
        <w:spacing w:after="0"/>
        <w:ind w:left="0"/>
        <w:jc w:val="both"/>
      </w:pPr>
      <w:r>
        <w:rPr>
          <w:rFonts w:ascii="Times New Roman"/>
          <w:b w:val="false"/>
          <w:i w:val="false"/>
          <w:color w:val="000000"/>
          <w:sz w:val="28"/>
        </w:rPr>
        <w:t xml:space="preserve">     Шешуков Владимир               - Шығыс Қазақстан орман, балық </w:t>
      </w:r>
      <w:r>
        <w:br/>
      </w:r>
      <w:r>
        <w:rPr>
          <w:rFonts w:ascii="Times New Roman"/>
          <w:b w:val="false"/>
          <w:i w:val="false"/>
          <w:color w:val="000000"/>
          <w:sz w:val="28"/>
        </w:rPr>
        <w:t xml:space="preserve">
     Анатольевич                      және аң шаруашылығы басқармасы </w:t>
      </w:r>
      <w:r>
        <w:br/>
      </w:r>
      <w:r>
        <w:rPr>
          <w:rFonts w:ascii="Times New Roman"/>
          <w:b w:val="false"/>
          <w:i w:val="false"/>
          <w:color w:val="000000"/>
          <w:sz w:val="28"/>
        </w:rPr>
        <w:t xml:space="preserve">
                                      бастығының бірінші орынбасары, </w:t>
      </w:r>
      <w:r>
        <w:br/>
      </w:r>
      <w:r>
        <w:rPr>
          <w:rFonts w:ascii="Times New Roman"/>
          <w:b w:val="false"/>
          <w:i w:val="false"/>
          <w:color w:val="000000"/>
          <w:sz w:val="28"/>
        </w:rPr>
        <w:t xml:space="preserve">
                                      бас орманшысы      </w:t>
      </w:r>
    </w:p>
    <w:p>
      <w:pPr>
        <w:spacing w:after="0"/>
        <w:ind w:left="0"/>
        <w:jc w:val="both"/>
      </w:pPr>
      <w:r>
        <w:rPr>
          <w:rFonts w:ascii="Times New Roman"/>
          <w:b w:val="false"/>
          <w:i w:val="false"/>
          <w:color w:val="000000"/>
          <w:sz w:val="28"/>
        </w:rPr>
        <w:t xml:space="preserve">     Әріпханов Айдар Әбдіразақұлы   - Қазақстан Республикасының </w:t>
      </w:r>
      <w:r>
        <w:br/>
      </w:r>
      <w:r>
        <w:rPr>
          <w:rFonts w:ascii="Times New Roman"/>
          <w:b w:val="false"/>
          <w:i w:val="false"/>
          <w:color w:val="000000"/>
          <w:sz w:val="28"/>
        </w:rPr>
        <w:t xml:space="preserve">
                                      Қаржы министрлігі Сырттан </w:t>
      </w:r>
      <w:r>
        <w:br/>
      </w:r>
      <w:r>
        <w:rPr>
          <w:rFonts w:ascii="Times New Roman"/>
          <w:b w:val="false"/>
          <w:i w:val="false"/>
          <w:color w:val="000000"/>
          <w:sz w:val="28"/>
        </w:rPr>
        <w:t xml:space="preserve">
                                      қарыз алу жөніндегі </w:t>
      </w:r>
      <w:r>
        <w:br/>
      </w:r>
      <w:r>
        <w:rPr>
          <w:rFonts w:ascii="Times New Roman"/>
          <w:b w:val="false"/>
          <w:i w:val="false"/>
          <w:color w:val="000000"/>
          <w:sz w:val="28"/>
        </w:rPr>
        <w:t xml:space="preserve">
                                      комитетінің бөлім бастығы </w:t>
      </w:r>
    </w:p>
    <w:p>
      <w:pPr>
        <w:spacing w:after="0"/>
        <w:ind w:left="0"/>
        <w:jc w:val="both"/>
      </w:pPr>
      <w:r>
        <w:rPr>
          <w:rFonts w:ascii="Times New Roman"/>
          <w:b w:val="false"/>
          <w:i w:val="false"/>
          <w:color w:val="000000"/>
          <w:sz w:val="28"/>
        </w:rPr>
        <w:t xml:space="preserve">     Оспанов Хайролла               - Қазақстан Республикасының </w:t>
      </w:r>
      <w:r>
        <w:br/>
      </w:r>
      <w:r>
        <w:rPr>
          <w:rFonts w:ascii="Times New Roman"/>
          <w:b w:val="false"/>
          <w:i w:val="false"/>
          <w:color w:val="000000"/>
          <w:sz w:val="28"/>
        </w:rPr>
        <w:t xml:space="preserve">
     Алтынбекұлы                      Энергетика, индустрия және </w:t>
      </w:r>
      <w:r>
        <w:br/>
      </w:r>
      <w:r>
        <w:rPr>
          <w:rFonts w:ascii="Times New Roman"/>
          <w:b w:val="false"/>
          <w:i w:val="false"/>
          <w:color w:val="000000"/>
          <w:sz w:val="28"/>
        </w:rPr>
        <w:t xml:space="preserve">
                                      сауда министрлігі Өнеркәсіп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Сәрсембеков Төлеген     - Қазақстан Республикасының Ауыл </w:t>
      </w:r>
      <w:r>
        <w:br/>
      </w:r>
      <w:r>
        <w:rPr>
          <w:rFonts w:ascii="Times New Roman"/>
          <w:b w:val="false"/>
          <w:i w:val="false"/>
          <w:color w:val="000000"/>
          <w:sz w:val="28"/>
        </w:rPr>
        <w:t xml:space="preserve">
     Тәжібайұлы                шаруашылығы министрлігі Су ресурстары </w:t>
      </w:r>
      <w:r>
        <w:br/>
      </w:r>
      <w:r>
        <w:rPr>
          <w:rFonts w:ascii="Times New Roman"/>
          <w:b w:val="false"/>
          <w:i w:val="false"/>
          <w:color w:val="000000"/>
          <w:sz w:val="28"/>
        </w:rPr>
        <w:t xml:space="preserve">
                               жөніндегі комитетінің төрағасы,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Сембаев Ерболат          - Қазақстан Республикасының Сыртқы </w:t>
      </w:r>
      <w:r>
        <w:br/>
      </w:r>
      <w:r>
        <w:rPr>
          <w:rFonts w:ascii="Times New Roman"/>
          <w:b w:val="false"/>
          <w:i w:val="false"/>
          <w:color w:val="000000"/>
          <w:sz w:val="28"/>
        </w:rPr>
        <w:t xml:space="preserve">
     Нәсенұлы                   істер министрлігі халықаралық </w:t>
      </w:r>
      <w:r>
        <w:br/>
      </w:r>
      <w:r>
        <w:rPr>
          <w:rFonts w:ascii="Times New Roman"/>
          <w:b w:val="false"/>
          <w:i w:val="false"/>
          <w:color w:val="000000"/>
          <w:sz w:val="28"/>
        </w:rPr>
        <w:t xml:space="preserve">
                                ұйымдар басқармасының кеңесшісі      </w:t>
      </w:r>
    </w:p>
    <w:p>
      <w:pPr>
        <w:spacing w:after="0"/>
        <w:ind w:left="0"/>
        <w:jc w:val="both"/>
      </w:pPr>
      <w:r>
        <w:rPr>
          <w:rFonts w:ascii="Times New Roman"/>
          <w:b w:val="false"/>
          <w:i w:val="false"/>
          <w:color w:val="000000"/>
          <w:sz w:val="28"/>
        </w:rPr>
        <w:t xml:space="preserve">     Данбаев Бақытнасыр       - Қазақстан Республикасы Ауыл </w:t>
      </w:r>
      <w:r>
        <w:br/>
      </w:r>
      <w:r>
        <w:rPr>
          <w:rFonts w:ascii="Times New Roman"/>
          <w:b w:val="false"/>
          <w:i w:val="false"/>
          <w:color w:val="000000"/>
          <w:sz w:val="28"/>
        </w:rPr>
        <w:t xml:space="preserve">
     Зекенұлы                   шаруашылығы министрлігінің Су </w:t>
      </w:r>
      <w:r>
        <w:br/>
      </w:r>
      <w:r>
        <w:rPr>
          <w:rFonts w:ascii="Times New Roman"/>
          <w:b w:val="false"/>
          <w:i w:val="false"/>
          <w:color w:val="000000"/>
          <w:sz w:val="28"/>
        </w:rPr>
        <w:t xml:space="preserve">
                                ресурстары жөніндегі комитеті </w:t>
      </w:r>
      <w:r>
        <w:br/>
      </w:r>
      <w:r>
        <w:rPr>
          <w:rFonts w:ascii="Times New Roman"/>
          <w:b w:val="false"/>
          <w:i w:val="false"/>
          <w:color w:val="000000"/>
          <w:sz w:val="28"/>
        </w:rPr>
        <w:t xml:space="preserve">
                                Нұра-Сарысу бассейндік су </w:t>
      </w:r>
      <w:r>
        <w:br/>
      </w:r>
      <w:r>
        <w:rPr>
          <w:rFonts w:ascii="Times New Roman"/>
          <w:b w:val="false"/>
          <w:i w:val="false"/>
          <w:color w:val="000000"/>
          <w:sz w:val="28"/>
        </w:rPr>
        <w:t xml:space="preserve">
                                шаруашылығы басқармасының бастығы    </w:t>
      </w:r>
    </w:p>
    <w:p>
      <w:pPr>
        <w:spacing w:after="0"/>
        <w:ind w:left="0"/>
        <w:jc w:val="both"/>
      </w:pPr>
      <w:r>
        <w:rPr>
          <w:rFonts w:ascii="Times New Roman"/>
          <w:b w:val="false"/>
          <w:i w:val="false"/>
          <w:color w:val="000000"/>
          <w:sz w:val="28"/>
        </w:rPr>
        <w:t xml:space="preserve">     Әшенов Ғазиз Әбуұлы      - Қазақстан Республикасы Ауыл </w:t>
      </w:r>
      <w:r>
        <w:br/>
      </w:r>
      <w:r>
        <w:rPr>
          <w:rFonts w:ascii="Times New Roman"/>
          <w:b w:val="false"/>
          <w:i w:val="false"/>
          <w:color w:val="000000"/>
          <w:sz w:val="28"/>
        </w:rPr>
        <w:t xml:space="preserve">
                                шаруашылығы министрлігінің Су </w:t>
      </w:r>
      <w:r>
        <w:br/>
      </w:r>
      <w:r>
        <w:rPr>
          <w:rFonts w:ascii="Times New Roman"/>
          <w:b w:val="false"/>
          <w:i w:val="false"/>
          <w:color w:val="000000"/>
          <w:sz w:val="28"/>
        </w:rPr>
        <w:t xml:space="preserve">
                                ресурстары жөніндегі комитеті Есіл  </w:t>
      </w:r>
      <w:r>
        <w:br/>
      </w:r>
      <w:r>
        <w:rPr>
          <w:rFonts w:ascii="Times New Roman"/>
          <w:b w:val="false"/>
          <w:i w:val="false"/>
          <w:color w:val="000000"/>
          <w:sz w:val="28"/>
        </w:rPr>
        <w:t xml:space="preserve">
                                бассейндік су шаруашылығы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18 наурыздағы </w:t>
      </w:r>
      <w:r>
        <w:br/>
      </w:r>
      <w:r>
        <w:rPr>
          <w:rFonts w:ascii="Times New Roman"/>
          <w:b w:val="false"/>
          <w:i w:val="false"/>
          <w:color w:val="000000"/>
          <w:sz w:val="28"/>
        </w:rPr>
        <w:t xml:space="preserve">
N 264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"Қазақстан Республикасының Ақмола, Шығыс Қазақстан, Павлодар </w:t>
      </w:r>
      <w:r>
        <w:br/>
      </w:r>
      <w:r>
        <w:rPr>
          <w:rFonts w:ascii="Times New Roman"/>
          <w:b/>
          <w:i w:val="false"/>
          <w:color w:val="000000"/>
        </w:rPr>
        <w:t xml:space="preserve">
Қарағанды облыстарын және Астана қаласын тұрақты дамыту үшін </w:t>
      </w:r>
      <w:r>
        <w:br/>
      </w:r>
      <w:r>
        <w:rPr>
          <w:rFonts w:ascii="Times New Roman"/>
          <w:b/>
          <w:i w:val="false"/>
          <w:color w:val="000000"/>
        </w:rPr>
        <w:t xml:space="preserve">
қоршаған ортаны жақсарту" шатырлық жобасын дайындау және </w:t>
      </w:r>
      <w:r>
        <w:br/>
      </w:r>
      <w:r>
        <w:rPr>
          <w:rFonts w:ascii="Times New Roman"/>
          <w:b/>
          <w:i w:val="false"/>
          <w:color w:val="000000"/>
        </w:rPr>
        <w:t xml:space="preserve">
басқару жөніндегі ведомствоаралық кеңес туралы </w:t>
      </w:r>
      <w:r>
        <w:br/>
      </w:r>
      <w:r>
        <w:rPr>
          <w:rFonts w:ascii="Times New Roman"/>
          <w:b/>
          <w:i w:val="false"/>
          <w:color w:val="000000"/>
        </w:rPr>
        <w:t xml:space="preserve">
Ереже </w:t>
      </w:r>
    </w:p>
    <w:bookmarkEnd w:id="6"/>
    <w:bookmarkStart w:name="z8"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xml:space="preserve">      1. Қазақстан Республикасының Үкіметі "Қазақстан Республикасының Ақмола, Шығыс Қазақстан, Павлодар, Қарағанды облыстарын және Астана қаласын тұрақты дамыту үшін қоршаған ортаны жақсарту" шатырлық жобасын дайындау және басқару жөніндегі ведомствоаралық кеңесті (бұдан әрі - Ведомствоаралық кеңес) Үкімет мақұлдаған Шатырлық жоба тұжырымдамасының негізінде "Қазақстан Республикасының Ақмола, Шығыс Қазақстан, Павлодар, Қарағанды облыстарын және Астана қаласын тұрақты дамыту үшін қоршаған ортаны жақсарту" шатырлық жобасын (бұдан әрі - Шатырлық жоба) дайындау және басқару үшін құрды.  </w:t>
      </w:r>
      <w:r>
        <w:br/>
      </w:r>
      <w:r>
        <w:rPr>
          <w:rFonts w:ascii="Times New Roman"/>
          <w:b w:val="false"/>
          <w:i w:val="false"/>
          <w:color w:val="000000"/>
          <w:sz w:val="28"/>
        </w:rPr>
        <w:t xml:space="preserve">
      2. Ведомствоаралық кеңес орталық және жергілікті атқарушы органдардың, ведомстволардың, басқа мүдделі ұйымдардың өкілдерінен құрылады. Қазақстан Республикасының Табиғи ресурстар және қоршаған ортаны қорғау министрі Кеңестің төрағасы болып табылады.  </w:t>
      </w:r>
      <w:r>
        <w:br/>
      </w:r>
      <w:r>
        <w:rPr>
          <w:rFonts w:ascii="Times New Roman"/>
          <w:b w:val="false"/>
          <w:i w:val="false"/>
          <w:color w:val="000000"/>
          <w:sz w:val="28"/>
        </w:rPr>
        <w:t xml:space="preserve">
      3. Ведомствоаралық кеңестің отырыстары кемінде жарты жылда бір рет өткізіледі. Кеңестің шешімдері отырысқа қатысушы Ведомствоаралық кеңес мүшелерінің қарапайым көпшілік дауысымен қабылданады және хаттамамен ресімделеді.  </w:t>
      </w:r>
      <w:r>
        <w:br/>
      </w:r>
      <w:r>
        <w:rPr>
          <w:rFonts w:ascii="Times New Roman"/>
          <w:b w:val="false"/>
          <w:i w:val="false"/>
          <w:color w:val="000000"/>
          <w:sz w:val="28"/>
        </w:rPr>
        <w:t xml:space="preserve">
      4. Ведомствоаралық кеңестің жұмыс органдары болады.  </w:t>
      </w:r>
    </w:p>
    <w:bookmarkStart w:name="z9" w:id="8"/>
    <w:p>
      <w:pPr>
        <w:spacing w:after="0"/>
        <w:ind w:left="0"/>
        <w:jc w:val="left"/>
      </w:pPr>
      <w:r>
        <w:rPr>
          <w:rFonts w:ascii="Times New Roman"/>
          <w:b/>
          <w:i w:val="false"/>
          <w:color w:val="000000"/>
        </w:rPr>
        <w:t xml:space="preserve"> 
  2. Ведомствоаралық кеңестің функциялары </w:t>
      </w:r>
    </w:p>
    <w:bookmarkEnd w:id="8"/>
    <w:p>
      <w:pPr>
        <w:spacing w:after="0"/>
        <w:ind w:left="0"/>
        <w:jc w:val="both"/>
      </w:pPr>
      <w:r>
        <w:rPr>
          <w:rFonts w:ascii="Times New Roman"/>
          <w:b w:val="false"/>
          <w:i w:val="false"/>
          <w:color w:val="000000"/>
          <w:sz w:val="28"/>
        </w:rPr>
        <w:t xml:space="preserve">        5. Шатырлық жобаны дайындау және басқару мақсатында Ведомствоаралық кеңес мынадай функцияларды жүзеге асырады:  </w:t>
      </w:r>
      <w:r>
        <w:br/>
      </w:r>
      <w:r>
        <w:rPr>
          <w:rFonts w:ascii="Times New Roman"/>
          <w:b w:val="false"/>
          <w:i w:val="false"/>
          <w:color w:val="000000"/>
          <w:sz w:val="28"/>
        </w:rPr>
        <w:t xml:space="preserve">
      1) шатырлық жобаны дайындау және басқару жөніндегі бағдарламалар мен жұмыс жоспарларын қарау және бекіту;  </w:t>
      </w:r>
      <w:r>
        <w:br/>
      </w:r>
      <w:r>
        <w:rPr>
          <w:rFonts w:ascii="Times New Roman"/>
          <w:b w:val="false"/>
          <w:i w:val="false"/>
          <w:color w:val="000000"/>
          <w:sz w:val="28"/>
        </w:rPr>
        <w:t xml:space="preserve">
      2) Шатырлық жобаны дайындау және басқару процесінде барлық мүдделі тараптардың іс-қимылының үйлестірілуін қамтамасыз ету; </w:t>
      </w:r>
      <w:r>
        <w:br/>
      </w:r>
      <w:r>
        <w:rPr>
          <w:rFonts w:ascii="Times New Roman"/>
          <w:b w:val="false"/>
          <w:i w:val="false"/>
          <w:color w:val="000000"/>
          <w:sz w:val="28"/>
        </w:rPr>
        <w:t xml:space="preserve">
      3) Шатырлық жобаны дайындау және басқару процесінде орындалған жұмыстар туралы есептерді қарау.      </w:t>
      </w:r>
    </w:p>
    <w:bookmarkStart w:name="z10" w:id="9"/>
    <w:p>
      <w:pPr>
        <w:spacing w:after="0"/>
        <w:ind w:left="0"/>
        <w:jc w:val="left"/>
      </w:pPr>
      <w:r>
        <w:rPr>
          <w:rFonts w:ascii="Times New Roman"/>
          <w:b/>
          <w:i w:val="false"/>
          <w:color w:val="000000"/>
        </w:rPr>
        <w:t xml:space="preserve"> 
  3. Ведомствоаралық кеңестің құзыреті </w:t>
      </w:r>
    </w:p>
    <w:bookmarkEnd w:id="9"/>
    <w:p>
      <w:pPr>
        <w:spacing w:after="0"/>
        <w:ind w:left="0"/>
        <w:jc w:val="both"/>
      </w:pPr>
      <w:r>
        <w:rPr>
          <w:rFonts w:ascii="Times New Roman"/>
          <w:b w:val="false"/>
          <w:i w:val="false"/>
          <w:color w:val="000000"/>
          <w:sz w:val="28"/>
        </w:rPr>
        <w:t xml:space="preserve">      6. Ведомствоаралық кеңестің мынадай құқықтары бар: </w:t>
      </w:r>
      <w:r>
        <w:br/>
      </w:r>
      <w:r>
        <w:rPr>
          <w:rFonts w:ascii="Times New Roman"/>
          <w:b w:val="false"/>
          <w:i w:val="false"/>
          <w:color w:val="000000"/>
          <w:sz w:val="28"/>
        </w:rPr>
        <w:t xml:space="preserve">
      1) Шатырлық жобаны дайындау және басқару жөніндегі жұмыс жоспарларын бекіту және түзету туралы шешім қабылдау; </w:t>
      </w:r>
      <w:r>
        <w:br/>
      </w:r>
      <w:r>
        <w:rPr>
          <w:rFonts w:ascii="Times New Roman"/>
          <w:b w:val="false"/>
          <w:i w:val="false"/>
          <w:color w:val="000000"/>
          <w:sz w:val="28"/>
        </w:rPr>
        <w:t xml:space="preserve">
      2) Шатырлық жобаны дайындау және басқару мәселелері жөнінде Ведомствоаралық кеңестің барлық мүшелерінің орындауы үшін міндетті шешімдер қабылдау; </w:t>
      </w:r>
      <w:r>
        <w:br/>
      </w:r>
      <w:r>
        <w:rPr>
          <w:rFonts w:ascii="Times New Roman"/>
          <w:b w:val="false"/>
          <w:i w:val="false"/>
          <w:color w:val="000000"/>
          <w:sz w:val="28"/>
        </w:rPr>
        <w:t xml:space="preserve">
      3) Ведомствоаралық кеңестің құрамына өзгерістер және/немесе толықтырулар енгізу жөнінде белгіленген тәртіппен ұсыныстар енгізу. </w:t>
      </w:r>
    </w:p>
    <w:bookmarkStart w:name="z11" w:id="10"/>
    <w:p>
      <w:pPr>
        <w:spacing w:after="0"/>
        <w:ind w:left="0"/>
        <w:jc w:val="left"/>
      </w:pPr>
      <w:r>
        <w:rPr>
          <w:rFonts w:ascii="Times New Roman"/>
          <w:b/>
          <w:i w:val="false"/>
          <w:color w:val="000000"/>
        </w:rPr>
        <w:t xml:space="preserve"> 
  4. Ведомствоаралық кеңестің жұмыс органдары </w:t>
      </w:r>
    </w:p>
    <w:bookmarkEnd w:id="10"/>
    <w:p>
      <w:pPr>
        <w:spacing w:after="0"/>
        <w:ind w:left="0"/>
        <w:jc w:val="both"/>
      </w:pPr>
      <w:r>
        <w:rPr>
          <w:rFonts w:ascii="Times New Roman"/>
          <w:b w:val="false"/>
          <w:i w:val="false"/>
          <w:color w:val="000000"/>
          <w:sz w:val="28"/>
        </w:rPr>
        <w:t xml:space="preserve">      7. Ведомствоаралық кеңестің жұмыс органдары Қазақстан Республикасының Тұрақты дамыту ұлттық экологиялық орталығы, сондай-ақ тиісті облыстар мен Астана қаласында Ведомствоаралық кеңестің ұсынымы бойынша құрылатын Шатырлық жобаны дайындау топтары болып табылады. </w:t>
      </w:r>
      <w:r>
        <w:br/>
      </w:r>
      <w:r>
        <w:rPr>
          <w:rFonts w:ascii="Times New Roman"/>
          <w:b w:val="false"/>
          <w:i w:val="false"/>
          <w:color w:val="000000"/>
          <w:sz w:val="28"/>
        </w:rPr>
        <w:t xml:space="preserve">
      8. Жұмыс органдары қызметінің бағыты мен тәртібін Ведомствоаралық кеңес белгілейді.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