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f781" w14:textId="dfcf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Қару-жарақтың, әскери өнімнің және екіұдай мақсаттағы өнімнің экспорты-импорты жөніндегі жекелеген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Қару-жарақтың, әскери өнімнің және екіұдай мақсаттағы өнімнің экспорты-импорты мәселелері бойынша экспорттық бақылау жүйесін және ақпаратты қорғау жүйесін жетілдіру мен дамыту мақсатында Қазақстан Республикасының Үкіметі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1-4 тармақтар күшін жойды - ҚР Үкіметінің 1999.12.14.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Құпия.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Арнайы мүлікті экспорттау мен импорттауды ұйымдастыру және Қазақстан Республикасына әртүрлі қару-жарақты, әскери техниканы және екіұдай мақсаттағы өнімді өндіру мен олардың жаңа түрлерін сатып алуға инвестициялар тарту үшін Қазақстан Республикасының Сыртқы істер министрлігі "Қару-жарақ" республикалық мемлекеттік кәсіпорынның сенімді шетелдік әріптестерін іздестіру жөнінде шаралар қабылдасын. 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7-тармақтың күші жойылды - ҚР Үкіметінің 2002.12.10. N 1300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күшін жойды - ҚР Үкіметінің 1999.12.14. N 1917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Қазақстан Республикасы Үкіметінің мынадай шешімдеріне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"Қазақстан Республикасы Қорғаныс министрлігінің "Қару-жарақ" республикалық мемлекеттік кәсіпорнын құру туралы" Қазақстан Республикасы Үкіметінің 1997 жылғы 18 желтоқсандағы N 1771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атауындағы және 2-тармақтағы "Қорғаныс министрлігі" деген сөздер "Премьер-Министрінің Кеңсесі"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2-тармақша алынып тасталды - ҚР Үкіметінің 2000.07.10. N 1039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наурыздағы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278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Үкіметінің жанындағы Қару-жарақтың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әскери өнімнің және екіұдай мақсаттағы өнімнің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экспорты-импорты жөніндегі үкіметтік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Құрылымы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Балғымбаев Нұрлан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Өтепұлы         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Тілеубердин Алтай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Абылайұлы                 Премьер-Министрі Кеңсесінің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Елубаев Бауыржан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Ысқақұлы      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Алтынбаев Мұхтар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Қапашұлы         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Тоқаев Қасымжомарт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Кемелұлы                  істер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 Зейнолла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Халидоллаұлы              кіріс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Әблязов Мұхтар   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Қабылұлы                  индустрия және сауда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