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96ce" w14:textId="5829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ақпандағы N 173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наурыз N 307. Күші жойылды - ҚР Үкіметінің 2002.09.06. N 981 қаулысымен. ~P020981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Қазақстан Республикасы Үкіметінің  "Қазақстан Республикасы 
Мемлекеттік кіріс министрлігінің мәселелері" туралы 1999 жылғы 25 
ақпандағы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енгізілсін:
     3-тармақтағы "4" саны "5" санымен ауыстырылсын.
     2. Осы қаулы қол қойылған күннен бастап күшіне енеді.
     Қазақстан Республикасының
         Премьер-Министрі
 Оқығандар:
 Қобдалиева Н.
 Омарбекеова А.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