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96ce" w14:textId="5829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25 ақпандағы N 173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26 наурыз N 307. Күші жойылды - ҚР Үкіметінің 2002.09.06. N 981 қаулысымен. ~P020981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Қазақстан Республикасы Үкіметінің  "Қазақстан Республикасы 
Мемлекеттік кіріс министрлігінің мәселелері" туралы 1999 жылғы 25 
ақпандағы N 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P990173_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енгізілсін:
     3-тармақтағы "4" саны "5" санымен ауыстырылсын.
     2. Осы қаулы қол қойылған күннен бастап күшіне енеді.
     Қазақстан Республикасының
         Премьер-Министрі
 Оқығандар:
 Қобдалиева Н.
 Омарбекеова А.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