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e21f" w14:textId="49ee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Өзбекстан Республикасына берілетін детонаторлайтын бауды Қазақстан Республикасының аумағы бойынша транзиттеу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сәуір N 367.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"Қару-жараққа, әскери техникаға және екі ұдай мақсаттағы өнімге экспорттық бақылау туралы" Қазақстан Республикасының 1996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5-бабына сәйкес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жылғы 23 желтоқсандағы N 23/99-НВ келісім-шартқа сәйкес "Нитро-Взрыв" ашық акционерлік қоғамы (Мәскеу қаласы) "Parmalash portlatish va mahsus ishlar bajaruvchi tresti" тресіне (Ташкент қаласы) беретін 840 мың метр мөлшеріндегі детонаторлайтын бауды (ДШЭ-12 МЕМСТ 6196-78) Ресей Федерациясынан Өзбекстан Республикасына Қазақстан Республикасының аумағы бойынша Локоть және Шеңгелді шекарадан өту станциялары арқылы транзиттеуге рұқсат етілсін.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Көлік, коммуникациялар және туризм министрлігі Тәуелсіз Мемлекеттер Достастығына қатысушы мемлекеттердің Темір жол көлігі жөніндегі кеңесінің 1996 жылғы 5 сәуірдегі он бесінші отырысында бекітілген темір жолмен қауіпті жүктерді тасымалдау ережесіне сәйкес Қазақстан аумағы бойынша жүктің жылжуына қауіпсіздік пен бақылаудың айрықша шараларын қамтамасыз ете отырып тасымалдауды жүзеге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транзиттік тасымалдауларды заңдарда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Омарбекова А.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