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b6fb2" w14:textId="1fb6f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қойнауын пайдалану құқығына лицензиялар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6 сәуір N 371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"Жер қойнауы және жер қойнауын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пайдалану туралы" 1996 жылғы 27 қаңтардағы заң күші бар Жарлығына сәйкес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Қосымшаға сәйкес ұйымдарға көмірсутегі шыикізаты мен қатты пайдалы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қазбаларды барлауға және/немесе өндіруге лицензиялар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Қазақстан Республикасының Инвестициялар жөніндегі агенттігі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лицензиялардың берілуін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1999 жылғы 6 сәуірдегі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N 371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  |      Жер қойнауын              |  Объект    |  Пайдалы    |  Жұмыс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|р/с|       пайдаланушы              |            |  қазбаның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            |  түрі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|1. |"Кэмберуэлл'с Инк."             |Ақжар кен   |Көмірсутегі  |Барлау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|компаниясы                      |орны (тұздың|шикізаты     |не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|үстіндегі)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|2. |"Әлішер" жауапкершілігі шектеулі|Қаратөбе    |Көмірсутегі  |Барлау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|серіктестігі                    |кен орны    |шикізаты     |не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|(тұздың  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|үстіндегі)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|3. |"Американ Интернейшнл Петролеум |Шағырлы-    |Көмірсутегі  |Өндіру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|Қазақстан" компаниясы           |Шомышты     |шикізаты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|кен орны 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|4. |"Жаңаөзен жөндеу-механикалық    |Ақсаз-      |Көмірсутегі  |Барлау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|зауыты" жауапкершілігі          |Долинная    |шикізаты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|шектеулі серіктестігі           |Емір алаңы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|5. |"Құланды Энерджи Корпорейшн"    |Құланды     |Көмірсутегі  |Барлау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|компаниясы                      |учаскесі    |шикізаты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|6. |"Экогеомұнайгаз"                |Қараған кен |Көмірсутегі  |Барлау жә.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|жауапкершілігі шектеулі         |орны        |шикізаты     |не өндіру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|серіктестігі                    |         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|7. |"Экогеомұнайгаз" жауапкершілігі |Оңтүстік    |Көмірсутегі  |Барлау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|шектеулі серіктестігі           |Қожа құрылы.|шикізаты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|мы (тұздың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|үстіндегі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|8. |"Геоинвест"  жауапкершілігі     |Восход кен  |Хромиттер    | Барлау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|шектеулі серіктестігі           |орны     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|9. |"КаспийМұнай" акционерлік       |Оңтүстік    |Көмірсутегі  |Барлау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|қоғамы                          |Әлібек кен  |шикізаты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  |                                |орны        |             |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|___|________________________________|____________|_____________|__________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