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c54d" w14:textId="b44c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министрлігі қызметінің жекелеген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сәуір N 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министрлігінің Астана қаласында салынып жатқан объектілерін пайдалануға уақытында тапсыру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Ішкі істер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кешенінің және Манас көшесі, 4 үйдегі әкімшілік ғимараттың құрылысын жүйе кәсіпорындарының құрылыс материалдарын, конструкцияларын және жұмыстары мен қызмет көрсетулерін барынша пайдалана отырып ішкі істер органдары жүйесінің құрылыс ұйымдарымен жүргізсін;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жұмыстарды жүргізуге спорт кешенінің құрылысы жөніндегі жоба-сметалық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құжаттаманың кезең-кезеңмен әзірленуіне қарай рұқсат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2000.12.08. N 1824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қолданылуға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Умбетова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