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33a5" w14:textId="ccc3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8 сәуірдегі N 114 Жарлығын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21 сәуір N 442</w:t>
      </w:r>
    </w:p>
    <w:p>
      <w:pPr>
        <w:spacing w:after="0"/>
        <w:ind w:left="0"/>
        <w:jc w:val="both"/>
      </w:pPr>
      <w:bookmarkStart w:name="z0" w:id="0"/>
      <w:r>
        <w:rPr>
          <w:rFonts w:ascii="Times New Roman"/>
          <w:b w:val="false"/>
          <w:i w:val="false"/>
          <w:color w:val="000000"/>
          <w:sz w:val="28"/>
        </w:rPr>
        <w:t>
      Қазақстан Республикасы Президентінің "Ақмола және Солтүстік Қазақстан облыстарының әкімшілік-аумақтық құрылысындағы өзгерістер туралы" 1999 жылғы 8 сәуірдегі N 114 </w:t>
      </w:r>
      <w:r>
        <w:rPr>
          <w:rFonts w:ascii="Times New Roman"/>
          <w:b w:val="false"/>
          <w:i w:val="false"/>
          <w:color w:val="000000"/>
          <w:sz w:val="28"/>
        </w:rPr>
        <w:t xml:space="preserve">U990114_ </w:t>
      </w:r>
      <w:r>
        <w:rPr>
          <w:rFonts w:ascii="Times New Roman"/>
          <w:b w:val="false"/>
          <w:i w:val="false"/>
          <w:color w:val="000000"/>
          <w:sz w:val="28"/>
        </w:rPr>
        <w:t xml:space="preserve">Жарлығына сәйкес Қазақстан Республикасының Үкіметі қаулы етеді: </w:t>
      </w:r>
      <w:r>
        <w:br/>
      </w:r>
      <w:r>
        <w:rPr>
          <w:rFonts w:ascii="Times New Roman"/>
          <w:b w:val="false"/>
          <w:i w:val="false"/>
          <w:color w:val="000000"/>
          <w:sz w:val="28"/>
        </w:rPr>
        <w:t xml:space="preserve">
      1. Ақмола және Солтүстік Қазақстан облыстарының әкімдері: </w:t>
      </w:r>
      <w:r>
        <w:br/>
      </w:r>
      <w:r>
        <w:rPr>
          <w:rFonts w:ascii="Times New Roman"/>
          <w:b w:val="false"/>
          <w:i w:val="false"/>
          <w:color w:val="000000"/>
          <w:sz w:val="28"/>
        </w:rPr>
        <w:t xml:space="preserve">
      үш күндік мерзім ішінде жергілікті атқарушы органдардың істері мен мүлкін беруге байланысты мәселелерді шешу үшін бірлескен комиссия құрсын; </w:t>
      </w:r>
      <w:r>
        <w:br/>
      </w:r>
      <w:r>
        <w:rPr>
          <w:rFonts w:ascii="Times New Roman"/>
          <w:b w:val="false"/>
          <w:i w:val="false"/>
          <w:color w:val="000000"/>
          <w:sz w:val="28"/>
        </w:rPr>
        <w:t xml:space="preserve">
      Солтүстік Қазақстан облысы Көкшетау қаласының, Еңбекшілдер, Зеренді және Щучинк аудандарының әкімшілік ғимараттары мен мүлкін Ақмола облысына қабылдап алу-беруді ұйымдастырсын; </w:t>
      </w:r>
      <w:r>
        <w:br/>
      </w:r>
      <w:r>
        <w:rPr>
          <w:rFonts w:ascii="Times New Roman"/>
          <w:b w:val="false"/>
          <w:i w:val="false"/>
          <w:color w:val="000000"/>
          <w:sz w:val="28"/>
        </w:rPr>
        <w:t xml:space="preserve">
      әлеуметтік саланың жекелеген объектілерін Астана қаласында астана қаласының әкіміне, Көкшетау қаласында және берілетін селолық аудандарда - Ақмола облысының әкіміне беруді жүзеге асырсын; </w:t>
      </w:r>
      <w:r>
        <w:br/>
      </w:r>
      <w:r>
        <w:rPr>
          <w:rFonts w:ascii="Times New Roman"/>
          <w:b w:val="false"/>
          <w:i w:val="false"/>
          <w:color w:val="000000"/>
          <w:sz w:val="28"/>
        </w:rPr>
        <w:t xml:space="preserve">
      Қазақстан Республикасы Президентінің 1999 жылғы 8 сәуірдегі N 114 Жарлығын іске асыру жөнінде өзге де ұйымдастырушылық-құқықтық шараларды қабылдасын. </w:t>
      </w:r>
      <w:r>
        <w:br/>
      </w:r>
      <w:r>
        <w:rPr>
          <w:rFonts w:ascii="Times New Roman"/>
          <w:b w:val="false"/>
          <w:i w:val="false"/>
          <w:color w:val="000000"/>
          <w:sz w:val="28"/>
        </w:rPr>
        <w:t xml:space="preserve">
      2. Ақмола облысының әкімі: </w:t>
      </w:r>
      <w:r>
        <w:br/>
      </w:r>
      <w:r>
        <w:rPr>
          <w:rFonts w:ascii="Times New Roman"/>
          <w:b w:val="false"/>
          <w:i w:val="false"/>
          <w:color w:val="000000"/>
          <w:sz w:val="28"/>
        </w:rPr>
        <w:t xml:space="preserve">
      Қазақстан Республикасының Мемлекеттік қызмет істері жөніндегі агенттігіне (келісім бойынша) мемлекеттік органдардың қызметшілері басқа жерге жұмысқа (Көкшетау қаласына) ауысудан бас тартқан жағдайда, заңдарда белгіленген тәртіппен еңбекке орналастыруға көмек көрсету мақсатында олар туралы мәлімет ұсынсын; </w:t>
      </w:r>
      <w:r>
        <w:br/>
      </w:r>
      <w:r>
        <w:rPr>
          <w:rFonts w:ascii="Times New Roman"/>
          <w:b w:val="false"/>
          <w:i w:val="false"/>
          <w:color w:val="000000"/>
          <w:sz w:val="28"/>
        </w:rPr>
        <w:t xml:space="preserve">
      Үкімет комиссиясының шешімі бойынша заңдарда белгіленген тәртіппен кейін беру мақсатымен Астана қаласындағы қызметтік үйлер мен мемлекеттік меншіктегі ғимараттардың сақталынуын қамтамасыз етсін; </w:t>
      </w:r>
      <w:r>
        <w:br/>
      </w:r>
      <w:r>
        <w:rPr>
          <w:rFonts w:ascii="Times New Roman"/>
          <w:b w:val="false"/>
          <w:i w:val="false"/>
          <w:color w:val="000000"/>
          <w:sz w:val="28"/>
        </w:rPr>
        <w:t xml:space="preserve">
      белгіленген тәртіппен Қазақстан Республикасы Президентінің Іс Басқармасының балансына 1-қосымшаға сәйкес ғимараттар мен қызметтік үй-жайлар берілсін. </w:t>
      </w:r>
      <w:r>
        <w:br/>
      </w:r>
      <w:r>
        <w:rPr>
          <w:rFonts w:ascii="Times New Roman"/>
          <w:b w:val="false"/>
          <w:i w:val="false"/>
          <w:color w:val="000000"/>
          <w:sz w:val="28"/>
        </w:rPr>
        <w:t xml:space="preserve">
      ЕСКЕРТУ. 2-тармақ абзацпен толықтырылды - ҚР Үкіметінің 1999.04.29. </w:t>
      </w:r>
      <w:r>
        <w:br/>
      </w:r>
      <w:r>
        <w:rPr>
          <w:rFonts w:ascii="Times New Roman"/>
          <w:b w:val="false"/>
          <w:i w:val="false"/>
          <w:color w:val="000000"/>
          <w:sz w:val="28"/>
        </w:rPr>
        <w:t>
               N 525 қаулысымен. </w:t>
      </w:r>
      <w:r>
        <w:rPr>
          <w:rFonts w:ascii="Times New Roman"/>
          <w:b w:val="false"/>
          <w:i w:val="false"/>
          <w:color w:val="000000"/>
          <w:sz w:val="28"/>
        </w:rPr>
        <w:t xml:space="preserve">P990525_ </w:t>
      </w:r>
      <w:r>
        <w:br/>
      </w:r>
      <w:r>
        <w:rPr>
          <w:rFonts w:ascii="Times New Roman"/>
          <w:b w:val="false"/>
          <w:i w:val="false"/>
          <w:color w:val="000000"/>
          <w:sz w:val="28"/>
        </w:rPr>
        <w:t xml:space="preserve">
      3. Солтүстік Қазақстан облысының Көкшетау қаласын, Еңбекшілдер, Зеренді және Щучинск аудандарын Ақмола облысына қосуға және Ақмола облысының орталығын Астана қаласынан Көкшетау қаласына көшіруге байланысты мәселелерді шешу жөнінде Үкімет комиссиясы (бұдан әрі- Комиссия) құрылсын. </w:t>
      </w:r>
      <w:r>
        <w:br/>
      </w:r>
      <w:r>
        <w:rPr>
          <w:rFonts w:ascii="Times New Roman"/>
          <w:b w:val="false"/>
          <w:i w:val="false"/>
          <w:color w:val="000000"/>
          <w:sz w:val="28"/>
        </w:rPr>
        <w:t xml:space="preserve">
      4. Қосымшаға сәйкес Комиссияның құрамы бекітілсін. </w:t>
      </w:r>
      <w:r>
        <w:br/>
      </w:r>
      <w:r>
        <w:rPr>
          <w:rFonts w:ascii="Times New Roman"/>
          <w:b w:val="false"/>
          <w:i w:val="false"/>
          <w:color w:val="000000"/>
          <w:sz w:val="28"/>
        </w:rPr>
        <w:t xml:space="preserve">
      5. Комиссия белгіленген тәртіппен Қазақстан Республикасының Үкіметіне мына мәселелерді: </w:t>
      </w:r>
      <w:r>
        <w:br/>
      </w:r>
      <w:r>
        <w:rPr>
          <w:rFonts w:ascii="Times New Roman"/>
          <w:b w:val="false"/>
          <w:i w:val="false"/>
          <w:color w:val="000000"/>
          <w:sz w:val="28"/>
        </w:rPr>
        <w:t xml:space="preserve">
      қызметтік үйлер мен мемлекеттік меншік ғимараттарын одан әрі тиімді пайдалану жөніндегі ұсынысты; </w:t>
      </w:r>
      <w:r>
        <w:br/>
      </w:r>
      <w:r>
        <w:rPr>
          <w:rFonts w:ascii="Times New Roman"/>
          <w:b w:val="false"/>
          <w:i w:val="false"/>
          <w:color w:val="000000"/>
          <w:sz w:val="28"/>
        </w:rPr>
        <w:t xml:space="preserve">
      Солтүстік Қазақстан облысының берілетін аумағы және тұтастай алғанда Ақмола облысы бойынша республикалық бюджеттен бөлінетін субвенцияларды қайта бөлуді көздейтін Үкімет қаулысының жобасын енгізсін.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29 сәуірдегі</w:t>
      </w:r>
    </w:p>
    <w:p>
      <w:pPr>
        <w:spacing w:after="0"/>
        <w:ind w:left="0"/>
        <w:jc w:val="both"/>
      </w:pPr>
      <w:r>
        <w:rPr>
          <w:rFonts w:ascii="Times New Roman"/>
          <w:b w:val="false"/>
          <w:i w:val="false"/>
          <w:color w:val="000000"/>
          <w:sz w:val="28"/>
        </w:rPr>
        <w:t>                                   N 525 қаулысына</w:t>
      </w:r>
    </w:p>
    <w:p>
      <w:pPr>
        <w:spacing w:after="0"/>
        <w:ind w:left="0"/>
        <w:jc w:val="both"/>
      </w:pP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Жаңа 1 қосымшамен толықтырылды - ҚР Үкіметінің 1999.04.29. N </w:t>
      </w:r>
    </w:p>
    <w:p>
      <w:pPr>
        <w:spacing w:after="0"/>
        <w:ind w:left="0"/>
        <w:jc w:val="both"/>
      </w:pPr>
      <w:r>
        <w:rPr>
          <w:rFonts w:ascii="Times New Roman"/>
          <w:b w:val="false"/>
          <w:i w:val="false"/>
          <w:color w:val="000000"/>
          <w:sz w:val="28"/>
        </w:rPr>
        <w:t xml:space="preserve">525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P990525_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1-қосымша өзгерді - ҚР Үкіметінің 1999.05.26. N 642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P990642_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Іс Басқармасының</w:t>
      </w:r>
    </w:p>
    <w:p>
      <w:pPr>
        <w:spacing w:after="0"/>
        <w:ind w:left="0"/>
        <w:jc w:val="both"/>
      </w:pPr>
      <w:r>
        <w:rPr>
          <w:rFonts w:ascii="Times New Roman"/>
          <w:b w:val="false"/>
          <w:i w:val="false"/>
          <w:color w:val="000000"/>
          <w:sz w:val="28"/>
        </w:rPr>
        <w:t>     балансына берілетін ғимараттар мен қызметтік үй-жайлардың</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р/н      Ғимараттардың, қызметтік үй-жайлардың           Алаңы</w:t>
      </w:r>
    </w:p>
    <w:p>
      <w:pPr>
        <w:spacing w:after="0"/>
        <w:ind w:left="0"/>
        <w:jc w:val="both"/>
      </w:pPr>
      <w:r>
        <w:rPr>
          <w:rFonts w:ascii="Times New Roman"/>
          <w:b w:val="false"/>
          <w:i w:val="false"/>
          <w:color w:val="000000"/>
          <w:sz w:val="28"/>
        </w:rPr>
        <w:t>              атаулары мен олардың мекен-жайлары            (шаршы 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облысының әкiмшілiк ғимараты            3098</w:t>
      </w:r>
    </w:p>
    <w:p>
      <w:pPr>
        <w:spacing w:after="0"/>
        <w:ind w:left="0"/>
        <w:jc w:val="both"/>
      </w:pPr>
      <w:r>
        <w:rPr>
          <w:rFonts w:ascii="Times New Roman"/>
          <w:b w:val="false"/>
          <w:i w:val="false"/>
          <w:color w:val="000000"/>
          <w:sz w:val="28"/>
        </w:rPr>
        <w:t>              Ж.Омаров көшесi, 60</w:t>
      </w:r>
    </w:p>
    <w:p>
      <w:pPr>
        <w:spacing w:after="0"/>
        <w:ind w:left="0"/>
        <w:jc w:val="both"/>
      </w:pPr>
      <w:r>
        <w:rPr>
          <w:rFonts w:ascii="Times New Roman"/>
          <w:b w:val="false"/>
          <w:i w:val="false"/>
          <w:color w:val="000000"/>
          <w:sz w:val="28"/>
        </w:rPr>
        <w:t>     2.       Облыстық еңбек және халықты әлеуметтiк         1627</w:t>
      </w:r>
    </w:p>
    <w:p>
      <w:pPr>
        <w:spacing w:after="0"/>
        <w:ind w:left="0"/>
        <w:jc w:val="both"/>
      </w:pPr>
      <w:r>
        <w:rPr>
          <w:rFonts w:ascii="Times New Roman"/>
          <w:b w:val="false"/>
          <w:i w:val="false"/>
          <w:color w:val="000000"/>
          <w:sz w:val="28"/>
        </w:rPr>
        <w:t>              қорғау жөнiндегi басқарма</w:t>
      </w:r>
    </w:p>
    <w:p>
      <w:pPr>
        <w:spacing w:after="0"/>
        <w:ind w:left="0"/>
        <w:jc w:val="both"/>
      </w:pPr>
      <w:r>
        <w:rPr>
          <w:rFonts w:ascii="Times New Roman"/>
          <w:b w:val="false"/>
          <w:i w:val="false"/>
          <w:color w:val="000000"/>
          <w:sz w:val="28"/>
        </w:rPr>
        <w:t>              М.Әуезов көшесi, 116</w:t>
      </w:r>
    </w:p>
    <w:p>
      <w:pPr>
        <w:spacing w:after="0"/>
        <w:ind w:left="0"/>
        <w:jc w:val="both"/>
      </w:pPr>
      <w:r>
        <w:rPr>
          <w:rFonts w:ascii="Times New Roman"/>
          <w:b w:val="false"/>
          <w:i w:val="false"/>
          <w:color w:val="000000"/>
          <w:sz w:val="28"/>
        </w:rPr>
        <w:t xml:space="preserve">     3.       Облыстық iшкi iстер басқармасы                 5474  </w:t>
      </w:r>
    </w:p>
    <w:p>
      <w:pPr>
        <w:spacing w:after="0"/>
        <w:ind w:left="0"/>
        <w:jc w:val="both"/>
      </w:pPr>
      <w:r>
        <w:rPr>
          <w:rFonts w:ascii="Times New Roman"/>
          <w:b w:val="false"/>
          <w:i w:val="false"/>
          <w:color w:val="000000"/>
          <w:sz w:val="28"/>
        </w:rPr>
        <w:t>              Бейбiтшiлiк көшесi, 19</w:t>
      </w:r>
    </w:p>
    <w:p>
      <w:pPr>
        <w:spacing w:after="0"/>
        <w:ind w:left="0"/>
        <w:jc w:val="both"/>
      </w:pPr>
      <w:r>
        <w:rPr>
          <w:rFonts w:ascii="Times New Roman"/>
          <w:b w:val="false"/>
          <w:i w:val="false"/>
          <w:color w:val="000000"/>
          <w:sz w:val="28"/>
        </w:rPr>
        <w:t>     4.       Облыстық экология және биоресурстар            1076,5</w:t>
      </w:r>
    </w:p>
    <w:p>
      <w:pPr>
        <w:spacing w:after="0"/>
        <w:ind w:left="0"/>
        <w:jc w:val="both"/>
      </w:pPr>
      <w:r>
        <w:rPr>
          <w:rFonts w:ascii="Times New Roman"/>
          <w:b w:val="false"/>
          <w:i w:val="false"/>
          <w:color w:val="000000"/>
          <w:sz w:val="28"/>
        </w:rPr>
        <w:t>              басқармасы</w:t>
      </w:r>
    </w:p>
    <w:p>
      <w:pPr>
        <w:spacing w:after="0"/>
        <w:ind w:left="0"/>
        <w:jc w:val="both"/>
      </w:pPr>
      <w:r>
        <w:rPr>
          <w:rFonts w:ascii="Times New Roman"/>
          <w:b w:val="false"/>
          <w:i w:val="false"/>
          <w:color w:val="000000"/>
          <w:sz w:val="28"/>
        </w:rPr>
        <w:t>              Жамбыл көшесi, 71/1</w:t>
      </w:r>
    </w:p>
    <w:p>
      <w:pPr>
        <w:spacing w:after="0"/>
        <w:ind w:left="0"/>
        <w:jc w:val="both"/>
      </w:pPr>
      <w:r>
        <w:rPr>
          <w:rFonts w:ascii="Times New Roman"/>
          <w:b w:val="false"/>
          <w:i w:val="false"/>
          <w:color w:val="000000"/>
          <w:sz w:val="28"/>
        </w:rPr>
        <w:t>     5.       Ақмола облыстық әскери комиссариаты            1404</w:t>
      </w:r>
    </w:p>
    <w:p>
      <w:pPr>
        <w:spacing w:after="0"/>
        <w:ind w:left="0"/>
        <w:jc w:val="both"/>
      </w:pPr>
      <w:r>
        <w:rPr>
          <w:rFonts w:ascii="Times New Roman"/>
          <w:b w:val="false"/>
          <w:i w:val="false"/>
          <w:color w:val="000000"/>
          <w:sz w:val="28"/>
        </w:rPr>
        <w:t>              Жангелдин көшесi, 40</w:t>
      </w:r>
    </w:p>
    <w:p>
      <w:pPr>
        <w:spacing w:after="0"/>
        <w:ind w:left="0"/>
        <w:jc w:val="both"/>
      </w:pPr>
      <w:r>
        <w:rPr>
          <w:rFonts w:ascii="Times New Roman"/>
          <w:b w:val="false"/>
          <w:i w:val="false"/>
          <w:color w:val="000000"/>
          <w:sz w:val="28"/>
        </w:rPr>
        <w:t>     6.       Облыстық сот ғимараты                          1225</w:t>
      </w:r>
    </w:p>
    <w:p>
      <w:pPr>
        <w:spacing w:after="0"/>
        <w:ind w:left="0"/>
        <w:jc w:val="both"/>
      </w:pPr>
      <w:r>
        <w:rPr>
          <w:rFonts w:ascii="Times New Roman"/>
          <w:b w:val="false"/>
          <w:i w:val="false"/>
          <w:color w:val="000000"/>
          <w:sz w:val="28"/>
        </w:rPr>
        <w:t>              Дружба көшесi, 018</w:t>
      </w:r>
    </w:p>
    <w:p>
      <w:pPr>
        <w:spacing w:after="0"/>
        <w:ind w:left="0"/>
        <w:jc w:val="both"/>
      </w:pPr>
      <w:r>
        <w:rPr>
          <w:rFonts w:ascii="Times New Roman"/>
          <w:b w:val="false"/>
          <w:i w:val="false"/>
          <w:color w:val="000000"/>
          <w:sz w:val="28"/>
        </w:rPr>
        <w:t>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Облыстық білiм беру басқармасы                 642,8</w:t>
      </w:r>
    </w:p>
    <w:p>
      <w:pPr>
        <w:spacing w:after="0"/>
        <w:ind w:left="0"/>
        <w:jc w:val="both"/>
      </w:pPr>
      <w:r>
        <w:rPr>
          <w:rFonts w:ascii="Times New Roman"/>
          <w:b w:val="false"/>
          <w:i w:val="false"/>
          <w:color w:val="000000"/>
          <w:sz w:val="28"/>
        </w:rPr>
        <w:t>              Әуезов көшесi, 103 а</w:t>
      </w:r>
    </w:p>
    <w:p>
      <w:pPr>
        <w:spacing w:after="0"/>
        <w:ind w:left="0"/>
        <w:jc w:val="both"/>
      </w:pPr>
      <w:r>
        <w:rPr>
          <w:rFonts w:ascii="Times New Roman"/>
          <w:b w:val="false"/>
          <w:i w:val="false"/>
          <w:color w:val="000000"/>
          <w:sz w:val="28"/>
        </w:rPr>
        <w:t>     9.       Облыстық прокуратура (келiсiм бойынша)         1623,4</w:t>
      </w:r>
    </w:p>
    <w:p>
      <w:pPr>
        <w:spacing w:after="0"/>
        <w:ind w:left="0"/>
        <w:jc w:val="both"/>
      </w:pPr>
      <w:r>
        <w:rPr>
          <w:rFonts w:ascii="Times New Roman"/>
          <w:b w:val="false"/>
          <w:i w:val="false"/>
          <w:color w:val="000000"/>
          <w:sz w:val="28"/>
        </w:rPr>
        <w:t>              Желтоқсан көшесi, 59</w:t>
      </w:r>
    </w:p>
    <w:p>
      <w:pPr>
        <w:spacing w:after="0"/>
        <w:ind w:left="0"/>
        <w:jc w:val="both"/>
      </w:pPr>
      <w:r>
        <w:rPr>
          <w:rFonts w:ascii="Times New Roman"/>
          <w:b w:val="false"/>
          <w:i w:val="false"/>
          <w:color w:val="000000"/>
          <w:sz w:val="28"/>
        </w:rPr>
        <w:t>     10.      Облыстық қаржы басқармасы                        787</w:t>
      </w:r>
    </w:p>
    <w:p>
      <w:pPr>
        <w:spacing w:after="0"/>
        <w:ind w:left="0"/>
        <w:jc w:val="both"/>
      </w:pPr>
      <w:r>
        <w:rPr>
          <w:rFonts w:ascii="Times New Roman"/>
          <w:b w:val="false"/>
          <w:i w:val="false"/>
          <w:color w:val="000000"/>
          <w:sz w:val="28"/>
        </w:rPr>
        <w:t>              Дружба көшесi, 29 б</w:t>
      </w:r>
    </w:p>
    <w:p>
      <w:pPr>
        <w:spacing w:after="0"/>
        <w:ind w:left="0"/>
        <w:jc w:val="both"/>
      </w:pPr>
      <w:r>
        <w:rPr>
          <w:rFonts w:ascii="Times New Roman"/>
          <w:b w:val="false"/>
          <w:i w:val="false"/>
          <w:color w:val="000000"/>
          <w:sz w:val="28"/>
        </w:rPr>
        <w:t>     11.      Облыстық санитарлық-эпидемиологиялық           4309,8</w:t>
      </w:r>
    </w:p>
    <w:p>
      <w:pPr>
        <w:spacing w:after="0"/>
        <w:ind w:left="0"/>
        <w:jc w:val="both"/>
      </w:pPr>
      <w:r>
        <w:rPr>
          <w:rFonts w:ascii="Times New Roman"/>
          <w:b w:val="false"/>
          <w:i w:val="false"/>
          <w:color w:val="000000"/>
          <w:sz w:val="28"/>
        </w:rPr>
        <w:t>              станция</w:t>
      </w:r>
    </w:p>
    <w:p>
      <w:pPr>
        <w:spacing w:after="0"/>
        <w:ind w:left="0"/>
        <w:jc w:val="both"/>
      </w:pPr>
      <w:r>
        <w:rPr>
          <w:rFonts w:ascii="Times New Roman"/>
          <w:b w:val="false"/>
          <w:i w:val="false"/>
          <w:color w:val="000000"/>
          <w:sz w:val="28"/>
        </w:rPr>
        <w:t>              Желтоқсан көшесi, 50</w:t>
      </w:r>
    </w:p>
    <w:p>
      <w:pPr>
        <w:spacing w:after="0"/>
        <w:ind w:left="0"/>
        <w:jc w:val="both"/>
      </w:pPr>
      <w:r>
        <w:rPr>
          <w:rFonts w:ascii="Times New Roman"/>
          <w:b w:val="false"/>
          <w:i w:val="false"/>
          <w:color w:val="000000"/>
          <w:sz w:val="28"/>
        </w:rPr>
        <w:t>     12.      Ақмола облысының мемлекеттiк мұражайы          1126,5</w:t>
      </w:r>
    </w:p>
    <w:p>
      <w:pPr>
        <w:spacing w:after="0"/>
        <w:ind w:left="0"/>
        <w:jc w:val="both"/>
      </w:pPr>
      <w:r>
        <w:rPr>
          <w:rFonts w:ascii="Times New Roman"/>
          <w:b w:val="false"/>
          <w:i w:val="false"/>
          <w:color w:val="000000"/>
          <w:sz w:val="28"/>
        </w:rPr>
        <w:t>              Әуезов көшесi, 43</w:t>
      </w:r>
    </w:p>
    <w:p>
      <w:pPr>
        <w:spacing w:after="0"/>
        <w:ind w:left="0"/>
        <w:jc w:val="both"/>
      </w:pPr>
      <w:r>
        <w:rPr>
          <w:rFonts w:ascii="Times New Roman"/>
          <w:b w:val="false"/>
          <w:i w:val="false"/>
          <w:color w:val="000000"/>
          <w:sz w:val="28"/>
        </w:rPr>
        <w:t>     13       Облыстық әдiлет басқармасы                      450</w:t>
      </w:r>
    </w:p>
    <w:p>
      <w:pPr>
        <w:spacing w:after="0"/>
        <w:ind w:left="0"/>
        <w:jc w:val="both"/>
      </w:pPr>
      <w:r>
        <w:rPr>
          <w:rFonts w:ascii="Times New Roman"/>
          <w:b w:val="false"/>
          <w:i w:val="false"/>
          <w:color w:val="000000"/>
          <w:sz w:val="28"/>
        </w:rPr>
        <w:t>              Ақжайық көшесi, 7</w:t>
      </w:r>
    </w:p>
    <w:p>
      <w:pPr>
        <w:spacing w:after="0"/>
        <w:ind w:left="0"/>
        <w:jc w:val="both"/>
      </w:pPr>
      <w:r>
        <w:rPr>
          <w:rFonts w:ascii="Times New Roman"/>
          <w:b w:val="false"/>
          <w:i w:val="false"/>
          <w:color w:val="000000"/>
          <w:sz w:val="28"/>
        </w:rPr>
        <w:t>     14.      Ақмола облыстық бiлiм беру қызметкерлерiнiң     2451</w:t>
      </w:r>
    </w:p>
    <w:p>
      <w:pPr>
        <w:spacing w:after="0"/>
        <w:ind w:left="0"/>
        <w:jc w:val="both"/>
      </w:pPr>
      <w:r>
        <w:rPr>
          <w:rFonts w:ascii="Times New Roman"/>
          <w:b w:val="false"/>
          <w:i w:val="false"/>
          <w:color w:val="000000"/>
          <w:sz w:val="28"/>
        </w:rPr>
        <w:t>              бiлiктiлiгiн арттыру институты</w:t>
      </w:r>
    </w:p>
    <w:p>
      <w:pPr>
        <w:spacing w:after="0"/>
        <w:ind w:left="0"/>
        <w:jc w:val="both"/>
      </w:pPr>
      <w:r>
        <w:rPr>
          <w:rFonts w:ascii="Times New Roman"/>
          <w:b w:val="false"/>
          <w:i w:val="false"/>
          <w:color w:val="000000"/>
          <w:sz w:val="28"/>
        </w:rPr>
        <w:t>              Кенесары көшесi, 270</w:t>
      </w:r>
    </w:p>
    <w:p>
      <w:pPr>
        <w:spacing w:after="0"/>
        <w:ind w:left="0"/>
        <w:jc w:val="both"/>
      </w:pPr>
      <w:r>
        <w:rPr>
          <w:rFonts w:ascii="Times New Roman"/>
          <w:b w:val="false"/>
          <w:i w:val="false"/>
          <w:color w:val="000000"/>
          <w:sz w:val="28"/>
        </w:rPr>
        <w:t>     15.      Облыстық мәдениет басқармасы                     402</w:t>
      </w:r>
    </w:p>
    <w:p>
      <w:pPr>
        <w:spacing w:after="0"/>
        <w:ind w:left="0"/>
        <w:jc w:val="both"/>
      </w:pPr>
      <w:r>
        <w:rPr>
          <w:rFonts w:ascii="Times New Roman"/>
          <w:b w:val="false"/>
          <w:i w:val="false"/>
          <w:color w:val="000000"/>
          <w:sz w:val="28"/>
        </w:rPr>
        <w:t>              Абылайхан даңғылы, 2 а</w:t>
      </w:r>
    </w:p>
    <w:p>
      <w:pPr>
        <w:spacing w:after="0"/>
        <w:ind w:left="0"/>
        <w:jc w:val="both"/>
      </w:pPr>
      <w:r>
        <w:rPr>
          <w:rFonts w:ascii="Times New Roman"/>
          <w:b w:val="false"/>
          <w:i w:val="false"/>
          <w:color w:val="000000"/>
          <w:sz w:val="28"/>
        </w:rPr>
        <w:t>     16.      "Медстандарт" облыстық орталығы                  195</w:t>
      </w:r>
    </w:p>
    <w:p>
      <w:pPr>
        <w:spacing w:after="0"/>
        <w:ind w:left="0"/>
        <w:jc w:val="both"/>
      </w:pPr>
      <w:r>
        <w:rPr>
          <w:rFonts w:ascii="Times New Roman"/>
          <w:b w:val="false"/>
          <w:i w:val="false"/>
          <w:color w:val="000000"/>
          <w:sz w:val="28"/>
        </w:rPr>
        <w:t>              Желтоқсан көшесi, 45</w:t>
      </w:r>
    </w:p>
    <w:p>
      <w:pPr>
        <w:spacing w:after="0"/>
        <w:ind w:left="0"/>
        <w:jc w:val="both"/>
      </w:pPr>
      <w:r>
        <w:rPr>
          <w:rFonts w:ascii="Times New Roman"/>
          <w:b w:val="false"/>
          <w:i w:val="false"/>
          <w:color w:val="000000"/>
          <w:sz w:val="28"/>
        </w:rPr>
        <w:t>     17.      Облыстық гидрометеорология жөнiндегi             225</w:t>
      </w:r>
    </w:p>
    <w:p>
      <w:pPr>
        <w:spacing w:after="0"/>
        <w:ind w:left="0"/>
        <w:jc w:val="both"/>
      </w:pPr>
      <w:r>
        <w:rPr>
          <w:rFonts w:ascii="Times New Roman"/>
          <w:b w:val="false"/>
          <w:i w:val="false"/>
          <w:color w:val="000000"/>
          <w:sz w:val="28"/>
        </w:rPr>
        <w:t>              орталық</w:t>
      </w:r>
    </w:p>
    <w:p>
      <w:pPr>
        <w:spacing w:after="0"/>
        <w:ind w:left="0"/>
        <w:jc w:val="both"/>
      </w:pPr>
      <w:r>
        <w:rPr>
          <w:rFonts w:ascii="Times New Roman"/>
          <w:b w:val="false"/>
          <w:i w:val="false"/>
          <w:color w:val="000000"/>
          <w:sz w:val="28"/>
        </w:rPr>
        <w:t>              Республика даңғылы, 4</w:t>
      </w:r>
    </w:p>
    <w:p>
      <w:pPr>
        <w:spacing w:after="0"/>
        <w:ind w:left="0"/>
        <w:jc w:val="both"/>
      </w:pPr>
      <w:r>
        <w:rPr>
          <w:rFonts w:ascii="Times New Roman"/>
          <w:b w:val="false"/>
          <w:i w:val="false"/>
          <w:color w:val="000000"/>
          <w:sz w:val="28"/>
        </w:rPr>
        <w:t>     18.      Ақмола табиғи монополияларды реттеу және         172,1</w:t>
      </w:r>
    </w:p>
    <w:p>
      <w:pPr>
        <w:spacing w:after="0"/>
        <w:ind w:left="0"/>
        <w:jc w:val="both"/>
      </w:pPr>
      <w:r>
        <w:rPr>
          <w:rFonts w:ascii="Times New Roman"/>
          <w:b w:val="false"/>
          <w:i w:val="false"/>
          <w:color w:val="000000"/>
          <w:sz w:val="28"/>
        </w:rPr>
        <w:t>              бәсекенi қорғау жөніндегi комитетi</w:t>
      </w:r>
    </w:p>
    <w:p>
      <w:pPr>
        <w:spacing w:after="0"/>
        <w:ind w:left="0"/>
        <w:jc w:val="both"/>
      </w:pPr>
      <w:r>
        <w:rPr>
          <w:rFonts w:ascii="Times New Roman"/>
          <w:b w:val="false"/>
          <w:i w:val="false"/>
          <w:color w:val="000000"/>
          <w:sz w:val="28"/>
        </w:rPr>
        <w:t>              Абай даңғылы, 92</w:t>
      </w:r>
    </w:p>
    <w:p>
      <w:pPr>
        <w:spacing w:after="0"/>
        <w:ind w:left="0"/>
        <w:jc w:val="both"/>
      </w:pPr>
      <w:r>
        <w:rPr>
          <w:rFonts w:ascii="Times New Roman"/>
          <w:b w:val="false"/>
          <w:i w:val="false"/>
          <w:color w:val="000000"/>
          <w:sz w:val="28"/>
        </w:rPr>
        <w:t>     19.      Облыстық жер ресурстары жөнiндегi комитетi       100</w:t>
      </w:r>
    </w:p>
    <w:p>
      <w:pPr>
        <w:spacing w:after="0"/>
        <w:ind w:left="0"/>
        <w:jc w:val="both"/>
      </w:pPr>
      <w:r>
        <w:rPr>
          <w:rFonts w:ascii="Times New Roman"/>
          <w:b w:val="false"/>
          <w:i w:val="false"/>
          <w:color w:val="000000"/>
          <w:sz w:val="28"/>
        </w:rPr>
        <w:t>              Желтоқсан көшесi, 41</w:t>
      </w:r>
    </w:p>
    <w:p>
      <w:pPr>
        <w:spacing w:after="0"/>
        <w:ind w:left="0"/>
        <w:jc w:val="both"/>
      </w:pPr>
      <w:r>
        <w:rPr>
          <w:rFonts w:ascii="Times New Roman"/>
          <w:b w:val="false"/>
          <w:i w:val="false"/>
          <w:color w:val="000000"/>
          <w:sz w:val="28"/>
        </w:rPr>
        <w:t>     20.      Облыстық қазынашылық басқармасы                  1271</w:t>
      </w:r>
    </w:p>
    <w:p>
      <w:pPr>
        <w:spacing w:after="0"/>
        <w:ind w:left="0"/>
        <w:jc w:val="both"/>
      </w:pPr>
      <w:r>
        <w:rPr>
          <w:rFonts w:ascii="Times New Roman"/>
          <w:b w:val="false"/>
          <w:i w:val="false"/>
          <w:color w:val="000000"/>
          <w:sz w:val="28"/>
        </w:rPr>
        <w:t>              Бейбiтшiлiк көшесi, 57</w:t>
      </w:r>
    </w:p>
    <w:p>
      <w:pPr>
        <w:spacing w:after="0"/>
        <w:ind w:left="0"/>
        <w:jc w:val="both"/>
      </w:pPr>
      <w:r>
        <w:rPr>
          <w:rFonts w:ascii="Times New Roman"/>
          <w:b w:val="false"/>
          <w:i w:val="false"/>
          <w:color w:val="000000"/>
          <w:sz w:val="28"/>
        </w:rPr>
        <w:t>     21.      Ақмола стандарттау, метрология және               875</w:t>
      </w:r>
    </w:p>
    <w:p>
      <w:pPr>
        <w:spacing w:after="0"/>
        <w:ind w:left="0"/>
        <w:jc w:val="both"/>
      </w:pPr>
      <w:r>
        <w:rPr>
          <w:rFonts w:ascii="Times New Roman"/>
          <w:b w:val="false"/>
          <w:i w:val="false"/>
          <w:color w:val="000000"/>
          <w:sz w:val="28"/>
        </w:rPr>
        <w:t>              сертификаттау орталығы</w:t>
      </w:r>
    </w:p>
    <w:p>
      <w:pPr>
        <w:spacing w:after="0"/>
        <w:ind w:left="0"/>
        <w:jc w:val="both"/>
      </w:pPr>
      <w:r>
        <w:rPr>
          <w:rFonts w:ascii="Times New Roman"/>
          <w:b w:val="false"/>
          <w:i w:val="false"/>
          <w:color w:val="000000"/>
          <w:sz w:val="28"/>
        </w:rPr>
        <w:t>              Әуезов көшесi, 104</w:t>
      </w:r>
    </w:p>
    <w:p>
      <w:pPr>
        <w:spacing w:after="0"/>
        <w:ind w:left="0"/>
        <w:jc w:val="both"/>
      </w:pPr>
      <w:r>
        <w:rPr>
          <w:rFonts w:ascii="Times New Roman"/>
          <w:b w:val="false"/>
          <w:i w:val="false"/>
          <w:color w:val="000000"/>
          <w:sz w:val="28"/>
        </w:rPr>
        <w:t>     22.      Облыстық төтенше жағдайлар жөнiндегi              420</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Сарыарқа көшесi, 89</w:t>
      </w:r>
    </w:p>
    <w:p>
      <w:pPr>
        <w:spacing w:after="0"/>
        <w:ind w:left="0"/>
        <w:jc w:val="both"/>
      </w:pPr>
      <w:r>
        <w:rPr>
          <w:rFonts w:ascii="Times New Roman"/>
          <w:b w:val="false"/>
          <w:i w:val="false"/>
          <w:color w:val="000000"/>
          <w:sz w:val="28"/>
        </w:rPr>
        <w:t>     23.      Аумақтық мемлекеттiк мүлiк және                  1295</w:t>
      </w:r>
    </w:p>
    <w:p>
      <w:pPr>
        <w:spacing w:after="0"/>
        <w:ind w:left="0"/>
        <w:jc w:val="both"/>
      </w:pPr>
      <w:r>
        <w:rPr>
          <w:rFonts w:ascii="Times New Roman"/>
          <w:b w:val="false"/>
          <w:i w:val="false"/>
          <w:color w:val="000000"/>
          <w:sz w:val="28"/>
        </w:rPr>
        <w:t>              жекешелендiру комитетi</w:t>
      </w:r>
    </w:p>
    <w:p>
      <w:pPr>
        <w:spacing w:after="0"/>
        <w:ind w:left="0"/>
        <w:jc w:val="both"/>
      </w:pPr>
      <w:r>
        <w:rPr>
          <w:rFonts w:ascii="Times New Roman"/>
          <w:b w:val="false"/>
          <w:i w:val="false"/>
          <w:color w:val="000000"/>
          <w:sz w:val="28"/>
        </w:rPr>
        <w:t>              Полевая көшесi, 4/2</w:t>
      </w:r>
    </w:p>
    <w:p>
      <w:pPr>
        <w:spacing w:after="0"/>
        <w:ind w:left="0"/>
        <w:jc w:val="both"/>
      </w:pPr>
      <w:r>
        <w:rPr>
          <w:rFonts w:ascii="Times New Roman"/>
          <w:b w:val="false"/>
          <w:i w:val="false"/>
          <w:color w:val="000000"/>
          <w:sz w:val="28"/>
        </w:rPr>
        <w:t>     24.      Облыстық статистика жөнiндегi басқарма           594,9</w:t>
      </w:r>
    </w:p>
    <w:p>
      <w:pPr>
        <w:spacing w:after="0"/>
        <w:ind w:left="0"/>
        <w:jc w:val="both"/>
      </w:pPr>
      <w:r>
        <w:rPr>
          <w:rFonts w:ascii="Times New Roman"/>
          <w:b w:val="false"/>
          <w:i w:val="false"/>
          <w:color w:val="000000"/>
          <w:sz w:val="28"/>
        </w:rPr>
        <w:t>              Желтоқсан көшесi, 23</w:t>
      </w:r>
    </w:p>
    <w:p>
      <w:pPr>
        <w:spacing w:after="0"/>
        <w:ind w:left="0"/>
        <w:jc w:val="both"/>
      </w:pPr>
      <w:r>
        <w:rPr>
          <w:rFonts w:ascii="Times New Roman"/>
          <w:b w:val="false"/>
          <w:i w:val="false"/>
          <w:color w:val="000000"/>
          <w:sz w:val="28"/>
        </w:rPr>
        <w:t>     25.      Салық полициясының облыстық басқармасы           1200</w:t>
      </w:r>
    </w:p>
    <w:p>
      <w:pPr>
        <w:spacing w:after="0"/>
        <w:ind w:left="0"/>
        <w:jc w:val="both"/>
      </w:pPr>
      <w:r>
        <w:rPr>
          <w:rFonts w:ascii="Times New Roman"/>
          <w:b w:val="false"/>
          <w:i w:val="false"/>
          <w:color w:val="000000"/>
          <w:sz w:val="28"/>
        </w:rPr>
        <w:t>              Победа көшесi, 132</w:t>
      </w:r>
    </w:p>
    <w:p>
      <w:pPr>
        <w:spacing w:after="0"/>
        <w:ind w:left="0"/>
        <w:jc w:val="both"/>
      </w:pPr>
      <w:r>
        <w:rPr>
          <w:rFonts w:ascii="Times New Roman"/>
          <w:b w:val="false"/>
          <w:i w:val="false"/>
          <w:color w:val="000000"/>
          <w:sz w:val="28"/>
        </w:rPr>
        <w:t>     26.      Ақмола облысы бойынша кеден басқармасы           1389</w:t>
      </w:r>
    </w:p>
    <w:p>
      <w:pPr>
        <w:spacing w:after="0"/>
        <w:ind w:left="0"/>
        <w:jc w:val="both"/>
      </w:pPr>
      <w:r>
        <w:rPr>
          <w:rFonts w:ascii="Times New Roman"/>
          <w:b w:val="false"/>
          <w:i w:val="false"/>
          <w:color w:val="000000"/>
          <w:sz w:val="28"/>
        </w:rPr>
        <w:t>              Бөкейхан көшесi, 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21 сәуірдегі N 442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Қазақстан облысының Көкшетау қаласын,</w:t>
      </w:r>
    </w:p>
    <w:p>
      <w:pPr>
        <w:spacing w:after="0"/>
        <w:ind w:left="0"/>
        <w:jc w:val="both"/>
      </w:pPr>
      <w:r>
        <w:rPr>
          <w:rFonts w:ascii="Times New Roman"/>
          <w:b w:val="false"/>
          <w:i w:val="false"/>
          <w:color w:val="000000"/>
          <w:sz w:val="28"/>
        </w:rPr>
        <w:t>         Еңбекшілдер, Зеренді және Щучинск аудандарын</w:t>
      </w:r>
    </w:p>
    <w:p>
      <w:pPr>
        <w:spacing w:after="0"/>
        <w:ind w:left="0"/>
        <w:jc w:val="both"/>
      </w:pPr>
      <w:r>
        <w:rPr>
          <w:rFonts w:ascii="Times New Roman"/>
          <w:b w:val="false"/>
          <w:i w:val="false"/>
          <w:color w:val="000000"/>
          <w:sz w:val="28"/>
        </w:rPr>
        <w:t>         Ақмола облысына қосуға және Ақмола облысының</w:t>
      </w:r>
    </w:p>
    <w:p>
      <w:pPr>
        <w:spacing w:after="0"/>
        <w:ind w:left="0"/>
        <w:jc w:val="both"/>
      </w:pPr>
      <w:r>
        <w:rPr>
          <w:rFonts w:ascii="Times New Roman"/>
          <w:b w:val="false"/>
          <w:i w:val="false"/>
          <w:color w:val="000000"/>
          <w:sz w:val="28"/>
        </w:rPr>
        <w:t>      орталығын Астана қаласынан Көкшетау қаласына көшіруге</w:t>
      </w:r>
    </w:p>
    <w:p>
      <w:pPr>
        <w:spacing w:after="0"/>
        <w:ind w:left="0"/>
        <w:jc w:val="both"/>
      </w:pPr>
      <w:r>
        <w:rPr>
          <w:rFonts w:ascii="Times New Roman"/>
          <w:b w:val="false"/>
          <w:i w:val="false"/>
          <w:color w:val="000000"/>
          <w:sz w:val="28"/>
        </w:rPr>
        <w:t>     байланысты мәселелерді шешу жөніндегі Үкімет комиссиясының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Ертілесова Жанат       - Қазақстан Республикасының</w:t>
      </w:r>
    </w:p>
    <w:p>
      <w:pPr>
        <w:spacing w:after="0"/>
        <w:ind w:left="0"/>
        <w:jc w:val="both"/>
      </w:pPr>
      <w:r>
        <w:rPr>
          <w:rFonts w:ascii="Times New Roman"/>
          <w:b w:val="false"/>
          <w:i w:val="false"/>
          <w:color w:val="000000"/>
          <w:sz w:val="28"/>
        </w:rPr>
        <w:t>     Жұрғалиқызы              Қаржы бірінші вице-министрі,</w:t>
      </w:r>
    </w:p>
    <w:p>
      <w:pPr>
        <w:spacing w:after="0"/>
        <w:ind w:left="0"/>
        <w:jc w:val="both"/>
      </w:pPr>
      <w:r>
        <w:rPr>
          <w:rFonts w:ascii="Times New Roman"/>
          <w:b w:val="false"/>
          <w:i w:val="false"/>
          <w:color w:val="000000"/>
          <w:sz w:val="28"/>
        </w:rPr>
        <w:t>                              төрайым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Арғынғазин Әнуарбек    - Қазақстан Республикасының</w:t>
      </w:r>
    </w:p>
    <w:p>
      <w:pPr>
        <w:spacing w:after="0"/>
        <w:ind w:left="0"/>
        <w:jc w:val="both"/>
      </w:pPr>
      <w:r>
        <w:rPr>
          <w:rFonts w:ascii="Times New Roman"/>
          <w:b w:val="false"/>
          <w:i w:val="false"/>
          <w:color w:val="000000"/>
          <w:sz w:val="28"/>
        </w:rPr>
        <w:t>     Арғынғазынұлы            Президенті Іс Басқарушысының</w:t>
      </w:r>
    </w:p>
    <w:p>
      <w:pPr>
        <w:spacing w:after="0"/>
        <w:ind w:left="0"/>
        <w:jc w:val="both"/>
      </w:pPr>
      <w:r>
        <w:rPr>
          <w:rFonts w:ascii="Times New Roman"/>
          <w:b w:val="false"/>
          <w:i w:val="false"/>
          <w:color w:val="000000"/>
          <w:sz w:val="28"/>
        </w:rPr>
        <w:t>                              орынбасары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Әбітаев Есберген       - Қазақстан Республикасының</w:t>
      </w:r>
    </w:p>
    <w:p>
      <w:pPr>
        <w:spacing w:after="0"/>
        <w:ind w:left="0"/>
        <w:jc w:val="both"/>
      </w:pPr>
      <w:r>
        <w:rPr>
          <w:rFonts w:ascii="Times New Roman"/>
          <w:b w:val="false"/>
          <w:i w:val="false"/>
          <w:color w:val="000000"/>
          <w:sz w:val="28"/>
        </w:rPr>
        <w:t>                              Энергетика, индустрия және сауда</w:t>
      </w:r>
    </w:p>
    <w:p>
      <w:pPr>
        <w:spacing w:after="0"/>
        <w:ind w:left="0"/>
        <w:jc w:val="both"/>
      </w:pPr>
      <w:r>
        <w:rPr>
          <w:rFonts w:ascii="Times New Roman"/>
          <w:b w:val="false"/>
          <w:i w:val="false"/>
          <w:color w:val="000000"/>
          <w:sz w:val="28"/>
        </w:rPr>
        <w:t>                              бірінші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Әділбеков Дәурен       - Ақмола облысы әкімінің</w:t>
      </w:r>
    </w:p>
    <w:p>
      <w:pPr>
        <w:spacing w:after="0"/>
        <w:ind w:left="0"/>
        <w:jc w:val="both"/>
      </w:pPr>
      <w:r>
        <w:rPr>
          <w:rFonts w:ascii="Times New Roman"/>
          <w:b w:val="false"/>
          <w:i w:val="false"/>
          <w:color w:val="000000"/>
          <w:sz w:val="28"/>
        </w:rPr>
        <w:t>     Зекенұлы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Ахметов Даниал         - Солтүстік Қазақстан облысының</w:t>
      </w:r>
    </w:p>
    <w:p>
      <w:pPr>
        <w:spacing w:after="0"/>
        <w:ind w:left="0"/>
        <w:jc w:val="both"/>
      </w:pPr>
      <w:r>
        <w:rPr>
          <w:rFonts w:ascii="Times New Roman"/>
          <w:b w:val="false"/>
          <w:i w:val="false"/>
          <w:color w:val="000000"/>
          <w:sz w:val="28"/>
        </w:rPr>
        <w:t>     Кенжетайұлы              әкімі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Власов Николай         - Қазақстан Республикасының Ішкі</w:t>
      </w:r>
    </w:p>
    <w:p>
      <w:pPr>
        <w:spacing w:after="0"/>
        <w:ind w:left="0"/>
        <w:jc w:val="both"/>
      </w:pPr>
      <w:r>
        <w:rPr>
          <w:rFonts w:ascii="Times New Roman"/>
          <w:b w:val="false"/>
          <w:i w:val="false"/>
          <w:color w:val="000000"/>
          <w:sz w:val="28"/>
        </w:rPr>
        <w:t>     Афанасьевич              істер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Доминов Евгений        - Қазақстан Республикасының</w:t>
      </w:r>
    </w:p>
    <w:p>
      <w:pPr>
        <w:spacing w:after="0"/>
        <w:ind w:left="0"/>
        <w:jc w:val="both"/>
      </w:pPr>
      <w:r>
        <w:rPr>
          <w:rFonts w:ascii="Times New Roman"/>
          <w:b w:val="false"/>
          <w:i w:val="false"/>
          <w:color w:val="000000"/>
          <w:sz w:val="28"/>
        </w:rPr>
        <w:t>     Евгеньевич               Қаржы министрлігі Мемлекеттік</w:t>
      </w:r>
    </w:p>
    <w:p>
      <w:pPr>
        <w:spacing w:after="0"/>
        <w:ind w:left="0"/>
        <w:jc w:val="both"/>
      </w:pPr>
      <w:r>
        <w:rPr>
          <w:rFonts w:ascii="Times New Roman"/>
          <w:b w:val="false"/>
          <w:i w:val="false"/>
          <w:color w:val="000000"/>
          <w:sz w:val="28"/>
        </w:rPr>
        <w:t>                              мүлік және жекешелендіру</w:t>
      </w:r>
    </w:p>
    <w:p>
      <w:pPr>
        <w:spacing w:after="0"/>
        <w:ind w:left="0"/>
        <w:jc w:val="both"/>
      </w:pPr>
      <w:r>
        <w:rPr>
          <w:rFonts w:ascii="Times New Roman"/>
          <w:b w:val="false"/>
          <w:i w:val="false"/>
          <w:color w:val="000000"/>
          <w:sz w:val="28"/>
        </w:rPr>
        <w:t>                              комитеті төрағасының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Есілов Сансызбай       - Астана қаласы әкімінің</w:t>
      </w:r>
    </w:p>
    <w:p>
      <w:pPr>
        <w:spacing w:after="0"/>
        <w:ind w:left="0"/>
        <w:jc w:val="both"/>
      </w:pPr>
      <w:r>
        <w:rPr>
          <w:rFonts w:ascii="Times New Roman"/>
          <w:b w:val="false"/>
          <w:i w:val="false"/>
          <w:color w:val="000000"/>
          <w:sz w:val="28"/>
        </w:rPr>
        <w:t>     Сейітжанұлы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Кәрібжанов Қайрат      - Қазақстан Республикасының</w:t>
      </w:r>
    </w:p>
    <w:p>
      <w:pPr>
        <w:spacing w:after="0"/>
        <w:ind w:left="0"/>
        <w:jc w:val="both"/>
      </w:pPr>
      <w:r>
        <w:rPr>
          <w:rFonts w:ascii="Times New Roman"/>
          <w:b w:val="false"/>
          <w:i w:val="false"/>
          <w:color w:val="000000"/>
          <w:sz w:val="28"/>
        </w:rPr>
        <w:t>     Сәлімұлы                 Көлік, коммуникациялар және</w:t>
      </w:r>
    </w:p>
    <w:p>
      <w:pPr>
        <w:spacing w:after="0"/>
        <w:ind w:left="0"/>
        <w:jc w:val="both"/>
      </w:pPr>
      <w:r>
        <w:rPr>
          <w:rFonts w:ascii="Times New Roman"/>
          <w:b w:val="false"/>
          <w:i w:val="false"/>
          <w:color w:val="000000"/>
          <w:sz w:val="28"/>
        </w:rPr>
        <w:t>                              туризм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Кулагин Сергей         - Ақмола облысының әкімі</w:t>
      </w:r>
    </w:p>
    <w:p>
      <w:pPr>
        <w:spacing w:after="0"/>
        <w:ind w:left="0"/>
        <w:jc w:val="both"/>
      </w:pPr>
      <w:r>
        <w:rPr>
          <w:rFonts w:ascii="Times New Roman"/>
          <w:b w:val="false"/>
          <w:i w:val="false"/>
          <w:color w:val="000000"/>
          <w:sz w:val="28"/>
        </w:rPr>
        <w:t xml:space="preserve">     Витальевич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Мағзұмов Еран          - Қазақстан Республикасы </w:t>
      </w:r>
    </w:p>
    <w:p>
      <w:pPr>
        <w:spacing w:after="0"/>
        <w:ind w:left="0"/>
        <w:jc w:val="both"/>
      </w:pPr>
      <w:r>
        <w:rPr>
          <w:rFonts w:ascii="Times New Roman"/>
          <w:b w:val="false"/>
          <w:i w:val="false"/>
          <w:color w:val="000000"/>
          <w:sz w:val="28"/>
        </w:rPr>
        <w:t>     Құдысбекұлы              Премьер-Министрінің Кеңсесі</w:t>
      </w:r>
    </w:p>
    <w:p>
      <w:pPr>
        <w:spacing w:after="0"/>
        <w:ind w:left="0"/>
        <w:jc w:val="both"/>
      </w:pPr>
      <w:r>
        <w:rPr>
          <w:rFonts w:ascii="Times New Roman"/>
          <w:b w:val="false"/>
          <w:i w:val="false"/>
          <w:color w:val="000000"/>
          <w:sz w:val="28"/>
        </w:rPr>
        <w:t>                              Ұйымдастыру, бақылау және</w:t>
      </w:r>
    </w:p>
    <w:p>
      <w:pPr>
        <w:spacing w:after="0"/>
        <w:ind w:left="0"/>
        <w:jc w:val="both"/>
      </w:pPr>
      <w:r>
        <w:rPr>
          <w:rFonts w:ascii="Times New Roman"/>
          <w:b w:val="false"/>
          <w:i w:val="false"/>
          <w:color w:val="000000"/>
          <w:sz w:val="28"/>
        </w:rPr>
        <w:t xml:space="preserve">                              қауіпсіздік бөлімінің бас </w:t>
      </w:r>
    </w:p>
    <w:p>
      <w:pPr>
        <w:spacing w:after="0"/>
        <w:ind w:left="0"/>
        <w:jc w:val="both"/>
      </w:pPr>
      <w:r>
        <w:rPr>
          <w:rFonts w:ascii="Times New Roman"/>
          <w:b w:val="false"/>
          <w:i w:val="false"/>
          <w:color w:val="000000"/>
          <w:sz w:val="28"/>
        </w:rPr>
        <w:t>                              инспекторы,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Нұрпейісов Қайрат      - Қазақстан Республикасының</w:t>
      </w:r>
    </w:p>
    <w:p>
      <w:pPr>
        <w:spacing w:after="0"/>
        <w:ind w:left="0"/>
        <w:jc w:val="both"/>
      </w:pPr>
      <w:r>
        <w:rPr>
          <w:rFonts w:ascii="Times New Roman"/>
          <w:b w:val="false"/>
          <w:i w:val="false"/>
          <w:color w:val="000000"/>
          <w:sz w:val="28"/>
        </w:rPr>
        <w:t>     Айтмұхамбетұлы           Мемлекеттік кіріс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Отаров Қадырхан        - Қазақстан Республикасының Ауыл</w:t>
      </w:r>
    </w:p>
    <w:p>
      <w:pPr>
        <w:spacing w:after="0"/>
        <w:ind w:left="0"/>
        <w:jc w:val="both"/>
      </w:pPr>
      <w:r>
        <w:rPr>
          <w:rFonts w:ascii="Times New Roman"/>
          <w:b w:val="false"/>
          <w:i w:val="false"/>
          <w:color w:val="000000"/>
          <w:sz w:val="28"/>
        </w:rPr>
        <w:t>     Махмұтұлы                шаруашылығы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Чиркалин Иван          - Солтүстік Қазақстан облысы</w:t>
      </w:r>
    </w:p>
    <w:p>
      <w:pPr>
        <w:spacing w:after="0"/>
        <w:ind w:left="0"/>
        <w:jc w:val="both"/>
      </w:pPr>
      <w:r>
        <w:rPr>
          <w:rFonts w:ascii="Times New Roman"/>
          <w:b w:val="false"/>
          <w:i w:val="false"/>
          <w:color w:val="000000"/>
          <w:sz w:val="28"/>
        </w:rPr>
        <w:t>     Федорович                әкімінің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