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c22f" w14:textId="a33c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Мәдениет, ақпарат және қоғамдық келісім министрлігі Мәдениет комитетінің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сәуір N 500.
Күші жойылды - ҚР Үкіметінің 2003.11.24. N 1172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Қазақстан Республикасы Мәдениет, ақпарат және қоғамдық келісім министрлігінің Мәдениет комитеті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 күшін жойды - ҚР Үкіметінің 2001.10.28. N 1366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3)-тармақша күшін жойды - ҚР Үкіметінің 2003.08.27. N 872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"Қазақстан Республикасының Білім, мәдениет және денсаулық сақтау министрлігі Мәдениет комитетінің мәселелері" туралы Қазақстан Республикасы Үкіметінің 1998 жылғы 9 маусымдағы N 525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1998 ж., N 17, 155-құжат) күші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29 сәуірдегі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500 қаулысымен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Мәдениет, ақпарат және қоғамдық келісім министрлігінің Мәдениет комитеті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Мәдениет, ақпарат және қоғамдық келісім министрлігінің Мәдениет комитеті (бұдан әрі - Комитет) Қазақстан Республикасының Мәдениет, ақпарат және қоғамдық келісім министрлігі құзыретінің шегінде арнайы атқарушылық және бақылау-қадағалау функцияларын, сондай-ақ мәдениет саласында салааралық үйлестіруді жүзеге асыратын ведомствосы болып табылады.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өзгерді - ҚР Үкіметінің 1999.08.02. N 1093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өз қызметін Қазақстан Республикасының Конституциясына, заңдарына Қазақстан Республикасының Президенті мен Үкіметінің актілеріне, өзге де нормативтік құқықтық актілерге, сондай-ақ осы Ережеге сәйкес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мемлекеттік мекеменің ұйымдастырушылық-құқықтық нысанындағы заңды тұлға болып табылады, оқшауланған мүлкі, Қазақстан Республикасының Мемлекеттік елтаңбасы бейнеленген және өз атауы мемлекеттік тілде жазылған мөрі, белгіленген үлгіде бланкілері, сондай-ақ заңдарға сәйкес банктерде шоттары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азаматтық-құқықтық қатынастарға өз атынан түседі.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Комитеттің, егер оған заңдарға сәйкес уәкілеттік берілсе, мемлекеттің атынан азаматтық-құқықтық қатынастардың тарабы болуға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өз құзыретіндегі мәселелер бойынша заңдарда белгіленген тәртіппен Төрағаның бұйрығымен ресімделетін шешімдер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Комитеттiң құрылымы мен штат санының лимитiн Қазақстан Республикасының Yкiметi бекiтедi.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5-тармақ жаңа редакцияда - ҚР Үкіметінің 1999.08.02. N 1093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Комитеттiң заңды мекен-жайы: 473000, Астана қаласы, Манас көшесi,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6-тармақ өзгерді - ҚР Үкіметінің 2003.07.04. N 654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Комитеттің толық атауы - "Қазақстан Республикасы Мәдениет, ақпарат және қоғамдық келісім министрлігінің Мәдениет комитеті"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Ереже Комитеттің құрылтай құжаты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Комитеттің қызметін қаржыландыру тек республикалық бюджеттен жүзеге асырылады.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өзінің функциясы болып табылатын міндеттерді орындау тұрғысында кәсіпкерлік субъектілерімен шарттық қатынастарға түсуге тыйым салынады.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Комитеттің негізгі міндеттері, функциялары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құқықтары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Комитеттің негізгі міндеттері: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саласында, оның ішінде тарихи және мәдени ескерткіштерді қорғау, сақтау және пайдалану саласында мемлекеттік саясатты қалыптастыру мен іске асыруға қатысу, саланы реформалауды жүзеге асыру;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қазақтың ұлттық мәдениетін өркендетуді, сақтауды, дамытуды және таратуды қамтамасыз ету, сондай-ақ басқа да ұлттық мәдениеттерді сақтау, дамыту және тарату туралы қамқорлық;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өз қызметінің саласында заңдардың қолданылу практикасын талдау және қорыту, оны жетілдіру жөнінде ұсыныстар әзірлеу, мәдениет саласында заң және өзге де нормативтік құқықтық актілерді дайындауға қатысу;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мәдениет саласындағы өнім мен қызмет көрсетулердің отандық рыногын зерделеу, талдау және болжамдау;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 құзыретінің шегінде ведомстволық бағыныстағы ұйымдардың мемлекеттік тапсырыстың шеңберінде кино, -бейнефильмдер шығаруы үшін ұйымдастырушылық және экономикалық жағдайлар жасау, бұл туындылардың жоғары кәсіби және көркемдік деңгейін, сондай-ақ оларды Қазақстан Республикасының аумағында және шетелде таратуды қамтамасыз ету жөнінде шаралар қабылдау;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өз құзыретінің шегінде мәдени құндылықтарды еркін пайдалануды қамтамасыз ету;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мәдениет саласында қолданбалы ғылыми зерттеулер туралы мемлекеттік тапсырысты қалыптастыруға қатысу;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өз құзыретіндегі мәселелер бойынша мемлекеттік бағдарламаларды әзірлеуге қатысу, кино және бейне туындылардың тізілімін жасау;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фестивальдар, байқаулар, конкурстар, айтыстар және мәдениетті өркендетуге бағытталған басқа да іс-шараларды өткізу болып табылады.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заңдарда белгіленген тәртіппен мынадай функцияларды жүзеге асырады: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өнер туындыларын жасауға арналған мемлекеттік тапсырыстарды қалыптастыруға қатысады, көркемдігі жоғары кино, драмалық, музыкалық, хореографиялық, бейнелеу өнері, бедерлік-қолданбалы өнер, эстрадалық және цирк өнері туындыларының жасалуын қамтамасыз ететін конкурстар мен басқа да іс-шараларды ұйымдастырады;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ұйымдардың Қазақстан Республикасының аумағында мемлекеттік тапсырыстың шеңберінде жасаған кино, бейнефильмдеріне тіркеу куәліктерін береді;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аумағындағы тарихи және мәдени ескерткіштерді анықтауды, есепке алуды, қорғауды және пайдаланудың тәртібін сақтауды қамтамасыз етеді, тарихи-мәдени мұраны қорғау және пайдалану мәселелері жөніндегі нормативтік құқықтық актілерді әзірлейді және өз құзыретінің шегінде бекітеді;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мәдениет, өнер және кинематография қайраткерлеріне құрметті атақтар, Қазақстан Республикасының мемлекеттік наградаларын беру туралы ұсыныс енгізеді;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өз құзыретінің шегінде аудандық, қалалық, облыстық, республикалық мәдениет ұйымдарының қызметін үйлестіреді;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11-тармақ өзгерді - ҚР Үкіметінің 2003.08.27. N 872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Комитеттің заңдарда белгіленген тәртіппен негізгі міндеттерді іске асыру және өзінің функцияларын жүзеге асыру мақсатында: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құзыретінің шегінде нормативтік құқықтық актілер шығаруға;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органдардан, өзге де ұйымдардан, азаматтардан өзінің функцияларын орындауы үшін қажетті ақпарат сұратуға және алуға;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көп жақты халықаралық мәдени байланыстарды дамытуға қатысуға;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тапсырыстардың шеңберінде жасалатын кино, бейне туындыларды қарау және олар бойынша қорытындылар беру жөніндегі сарапшылар комиссиясын құруға;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республикада фестивальдар өткізуге және шетелде өткізілетін фестивальдарға қатысуға, кәсіби және көркемөнерпаздар шығармашылығы күдерін, көркемдік ұжымдар мен орындаушылардың конкурстарын, байқауларды және Қазақстан Республикасы мәдениетінің жетістіктерін көрсетуге байланысты басқа да іс-шараларды ұйымдастыруға;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археологиялық, тарих және мәдениет ескерткіштерін қайта қалпына келтіру жұмыстарын лицензиялауды жүргізуге, сондай-ақ мәдени құндылықтарды әкелуге және әкетуге рұқсат беруге;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кәсіби шығармашылық ұйымдармен өзара іс-қимылды жүзеге асыруға, сондай-ақ өз құзыретінің шегінде мемлекеттік органдардың мәдениет мәселелері жөніндегі қызметін үйлестіруге;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мәдениет саласындағы мемлекеттік ұйымдар жанындағы мәдениет туындыларының қорларын іріктеу, жинақтау және сақтау жөніндегі функцияларды жүзеге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мәдениетті экономикалық және әлеуметтік дамытудың бағдарламасын әзірлеуге және іске асыруға, мақсатты бағдарламалар мен жобаларға бөлінетін республикалық бюджеттің қаражатын бөлу туралы ұсыныстар енгізуге, оның ұтымды пайдаланылуын бақылауға қатысуға;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клубтар, кітапханалар, кинотеатрлар және басқа да мәдениет объектілерін жобалау және құрылысын салу жөнінде ұсыныстар енгізуге және өз құзыретінің шегінде қарауға;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заңдарда көзделген өзге де құқықтарды жүзеге асыруға құқығы бар.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12-тармақ өзгерді - ҚР Үкіметінің 2003.08.27. N 872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Комитеттің мүлкі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Комитеттің жедел басқару құқығында оқшауланған мүлкі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Комитеттің мүлкі оған мемлекет берген мүліктің есебінен қалыптасады және негізгі қорлар мен айналымдағы қаражаттан, сондай-ақ құны Комитеттің балансында көрсетілетін өзге де мүліктен тұрады.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Комитетке бекітіліп берілген мүлік республикалық меншікке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Комитеттің өзіне бекітілген мүлікті иеліктен шығаруға немесе оған өзге де жолмен билік етуге құқы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заңдарда белгіленген жағдайларда және шектерде мүлікке билік ету құқығы берілуі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4. Комитеттің қызметін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Комитетті Қазақстан Республикасы Мәдениет, ақпарат және қоғамдық келiсiм министрлiгінiң ұсынуы бойынша, Қазақстан Республикасының Үкіметі қызметке тағайындайтын және қызметтен босататын Төраға басқарады.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Төрағаның Қазақстан Республикасының Мәдениет, ақпарат және қоғамдық келісім министрі қызметке тағайындайтын және қызметтен босататын бір орынбасары болады.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16-тармақ өзгерді - ҚР Үкіметінің 1999.08.02. N 1093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Төраға Комитеттің жұмысын ұйымдастырады және оған басшылық жасайды және Комитетке жүктелген міндеттердің орындалуы және оның өз функцияларын жүзеге асыруы үшін жеке жауаптылықта болады.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Төраға осы мақсатта: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өзінің орынбасары мен Комитеттің құрылымдық бөлімшелері басшыларының міндеттері мен өкілеттіктерін айқындайды;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заңдарға сәйкес Комитеттің қызметкерлерін қызметке тағайындайды және қызметтен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заңдарда белгіленген тәртіппен Комитеттің қызметкерлеріне тәртіптік жаза қолданады;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өз құзыретінің шегінде Комитет қызметкерлерінің орындауы үшін міндетті бұйрықтар шығарады, нұсқаулар береді;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органның құрылымдық бөлімшелері туралы ережені бекітеді.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органдарда, өзге де ұйымдарда мемлекеттік органды білдіреді;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заңдарға сәйкес өзге де өкілеттерді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18-тармақ өзгерді - ҚР Үкіметінің 1999.08.02. N 1093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18-тармақ өзгерді - ҚР Үкіметінің 2003.07.04. N 654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Комитетте сандық құрамын Министр, ал жеке құрамын Комитеттің Төрағасы белгілейтін консультативтік-кеңесші орган - Алқа құрылады.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 Комитетті қайта ұйымдастыру және тарату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20. Комитетті қайта ұйымдастыру және тарату Қазақстан Республикасының заңдарына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1999 жылғы 29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500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Қазақстан Республикасы Мәдениет, ақпарат және қоғамдық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келісім министрлігінің Мәдениет комитетіне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ведомстволық бағыныстағы ұйымдардың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Театрлар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Абай атындағы қазақ мемлекеттік академиялық опера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балет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М. Әуезов атындағы қазақ мемлекеттік академиялық драма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М.Ю.Лермонтов атындағы мемлекеттік академиялық орыс драма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Ғ.Мүсірепов атындағы қазақ мемлекеттік академиялық балалар мен жасөспірімдер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Н.Сан атындағы академиялық орыс балалар мен жасөспірімдер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Республикалық мемлекеттік ұйғыр музыкалық комедия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Республикалық мемлекеттік корей музыкалық комедия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Республикалық неміс драма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Мемлекеттік қуыршақ театры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9-1. Күләш Байсейітова атындағы Ұлттық опера және балет театры.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Концерттік ұйымдар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Жамбыл атындағы қазақ мемлекеттік филармониясы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"Қазақконцерт" мемлекеттік гастрольдік-концерттік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Құрманғазы атындағы қазақ мемлекеттік академиялық халық аспаптар оркестрі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Қазақстан Республикасының "Салтанат" мемлекеттік би ансамблі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"Қазақстан камератасы" мемлекеттік классикалық музыка ансамблі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Қазақстан Республикасының мемлекеттік академиялық би театры.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"Гүлдер" ансамблі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16-1. "Ақ жауын" мемлекеттік камералық оркестрі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Мұражайлар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Қазақстан Республикасының мемлекеттік орталық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Ә.Қастеев атындағы Қазақстан Республикасының мемлекеттік өнер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Алтын және бағалы металдар мемлекеттік мұражайы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Ықылас атындағы республикалық музыкалық халық аспаптар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Бірегей музыкалық шекті аспаптар мемлекеттік коллекциясы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22. Республикалық кітап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Көркемсурет көрмелерi дирекциясы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24. Сәбит Мұқанов пен Ғабит Мүсіреповтың мемлекеттік әдебиет-мемориалдық мұражай кешені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24-1. Қазақстан Республикасының Президенттік мәдениет орталығы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24-2. Қазақстан Республикасы Тұңғыш Президентінің 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Кино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26. "Шәкен Айманов атындағы "Қазақфильм" ұлттық компаниясы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28.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Тарихи-мәдени қорықтар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Отырар мемлекеттік археологиялық қорығы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30. "Ордабасы" ұлттық тарихи-мәдени қорығы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32. "Ұлытау" ұлттық тарихи-мәдени және табиғат қорығы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 "Әзірет Сұлтан" мемлекеттік тарихи-мәдени қорық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34. Абай атындағы мемлекеттік тарихи-мәдени және әдеби-мемориалдық қорығы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35.№"Көне Тараз ескерткіштері" мемлекеттік тарихи-мәдени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Кітапханалар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36. Қазақстан Республикасының ұлттық кітапханасы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Жамбыл атындағы республикалық мемлекеттік жасөспірімдер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кітапханасы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38. С.Бегалин атындағы республикалық мемлекеттік балалар кітапханасы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39. Республикалық зағип және нашар көретін азаматтар кітапханасы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Өзге де ұйымдар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40. Қазақстан Республикасында мәдениет пен өнерді мемлекеттік қолдау қоры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41. Қазақ мәдениеті мен өнертану ғылыми-зерттеу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42. Республика Сарайы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43. Республикалық және халықаралық мәдени бағдарламаларының дирекциясы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44. Материалды мәдениет ескерткіштерінің ғылыми-зерттеу және жобалау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45. Республикалық мемлекеттік жөндеу-құрылыс және қайта қалпына келтіру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46. Алып тасталды - 2002.04.11. N 417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Тізбе толықтырылды - ҚР Үкіметінің 2000.02.22. N 275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Тізбе толықтырылды - ҚР Үкіметінің 2000.09.29. N 1477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Тізбе өзгерді - ҚР Үкіметінің 2000.10.27. N 1620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 өзгерді - ҚР Үкіметінің 2000.10.28. N 1626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 24-2 жолмен толықтырылды - ҚР Үкіметінің 2001.01.18. N 67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Тізбеден 31-жол алып тасталды - ҚР Үкіметінің 2001.11.19. N 1479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15-жол жаңа редакцияда - ҚР Үкіметінің 2003.01.23. N 84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23-жол жаңа редакцияда - ҚР Үкіметінің 2003.07.03. N 651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қаулысымен.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16-1-жолмен толықтырылды - ҚР Үкіметінің 2003.08.20. N 836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29 сәуірдегі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500 қаулысымен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Қазақстан Республикасының Мәдениет, ақпарат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қоғамдық келісім министрлігі Мәдениет комитетінің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Басшылық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Музыка өнері және шетелдермен байланыс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Театр өнері және кинематография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Тарихи-мәдени мұралар, мұражай және кітапхана жұмысы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Экономика және қаржы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Ақпараттық талдау және ұйымдастыру, кадр жұмысы бөлімі.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